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6A8" w:rsidRDefault="003846A8" w:rsidP="003846A8">
      <w:pPr>
        <w:pStyle w:val="1"/>
        <w:rPr>
          <w:rFonts w:ascii="Times New Roman" w:hAnsi="Times New Roman" w:cs="Times New Roman"/>
        </w:rPr>
      </w:pPr>
      <w:bookmarkStart w:id="0" w:name="_Toc442799941"/>
      <w:r>
        <w:rPr>
          <w:rFonts w:ascii="Times New Roman" w:hAnsi="Times New Roman" w:cs="Times New Roman"/>
        </w:rPr>
        <w:t>Памятка Клиентам НКО</w:t>
      </w:r>
    </w:p>
    <w:p w:rsidR="003846A8" w:rsidRPr="007707D3" w:rsidRDefault="003846A8" w:rsidP="003846A8">
      <w:pPr>
        <w:pStyle w:val="1"/>
        <w:rPr>
          <w:rFonts w:ascii="Times New Roman" w:hAnsi="Times New Roman" w:cs="Times New Roman"/>
        </w:rPr>
      </w:pPr>
      <w:r>
        <w:rPr>
          <w:rFonts w:ascii="Times New Roman" w:hAnsi="Times New Roman" w:cs="Times New Roman"/>
        </w:rPr>
        <w:t>при проведении р</w:t>
      </w:r>
      <w:r w:rsidRPr="00FA2814">
        <w:rPr>
          <w:rFonts w:ascii="Times New Roman" w:hAnsi="Times New Roman" w:cs="Times New Roman"/>
        </w:rPr>
        <w:t>асчет</w:t>
      </w:r>
      <w:r>
        <w:rPr>
          <w:rFonts w:ascii="Times New Roman" w:hAnsi="Times New Roman" w:cs="Times New Roman"/>
        </w:rPr>
        <w:t>ов</w:t>
      </w:r>
      <w:r w:rsidRPr="00FA2814">
        <w:rPr>
          <w:rFonts w:ascii="Times New Roman" w:hAnsi="Times New Roman" w:cs="Times New Roman"/>
        </w:rPr>
        <w:t xml:space="preserve"> инкассовыми поручениями</w:t>
      </w:r>
      <w:bookmarkEnd w:id="0"/>
    </w:p>
    <w:p w:rsidR="003846A8"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p>
    <w:p w:rsidR="003846A8"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p>
    <w:p w:rsidR="003846A8" w:rsidRPr="003846A8"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r w:rsidRPr="003846A8">
        <w:rPr>
          <w:rFonts w:ascii="Times New Roman" w:hAnsi="Times New Roman"/>
          <w:sz w:val="24"/>
          <w:szCs w:val="24"/>
          <w:lang w:val="ru-RU"/>
        </w:rPr>
        <w:t>1.</w:t>
      </w:r>
      <w:r>
        <w:rPr>
          <w:rFonts w:ascii="Times New Roman" w:hAnsi="Times New Roman"/>
          <w:sz w:val="24"/>
          <w:szCs w:val="24"/>
          <w:lang w:val="ru-RU"/>
        </w:rPr>
        <w:t xml:space="preserve"> </w:t>
      </w:r>
      <w:r w:rsidRPr="003846A8">
        <w:rPr>
          <w:rFonts w:ascii="Times New Roman" w:hAnsi="Times New Roman"/>
          <w:sz w:val="24"/>
          <w:szCs w:val="24"/>
          <w:lang w:val="ru-RU"/>
        </w:rPr>
        <w:t>Инкассовые поручения применяются при расчетах по инкассо в случаях, предусмотренных договором, и расчетах по распоряжениям взыскателей средств. Получателем средств может являться кредитная организация, в том числе кредитная организация плательщика.</w:t>
      </w:r>
    </w:p>
    <w:p w:rsidR="003846A8" w:rsidRPr="007707D3"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p>
    <w:p w:rsidR="003846A8" w:rsidRPr="007707D3"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bookmarkStart w:id="1" w:name="_Toc442799943"/>
      <w:r>
        <w:rPr>
          <w:rFonts w:ascii="Times New Roman" w:hAnsi="Times New Roman"/>
          <w:sz w:val="24"/>
          <w:szCs w:val="24"/>
          <w:lang w:val="ru-RU"/>
        </w:rPr>
        <w:t xml:space="preserve">2. Реквизиты, форма (для инкассового поручения на бумажном носителе), номера реквизитов инкассового поручения установлены </w:t>
      </w:r>
      <w:hyperlink w:anchor="Par378" w:history="1">
        <w:r>
          <w:rPr>
            <w:rFonts w:ascii="Times New Roman" w:hAnsi="Times New Roman"/>
            <w:sz w:val="24"/>
            <w:szCs w:val="24"/>
            <w:lang w:val="ru-RU"/>
          </w:rPr>
          <w:t>Приложениями 1</w:t>
        </w:r>
      </w:hyperlink>
      <w:r>
        <w:rPr>
          <w:rFonts w:ascii="Times New Roman" w:hAnsi="Times New Roman"/>
          <w:sz w:val="24"/>
          <w:szCs w:val="24"/>
          <w:lang w:val="ru-RU"/>
        </w:rPr>
        <w:t>,</w:t>
      </w:r>
      <w:r w:rsidR="00F338FE">
        <w:rPr>
          <w:rFonts w:ascii="Times New Roman" w:hAnsi="Times New Roman"/>
          <w:sz w:val="24"/>
          <w:szCs w:val="24"/>
          <w:lang w:val="ru-RU"/>
        </w:rPr>
        <w:t xml:space="preserve"> 2, 3</w:t>
      </w:r>
      <w:r>
        <w:rPr>
          <w:rFonts w:ascii="Times New Roman" w:hAnsi="Times New Roman"/>
          <w:sz w:val="24"/>
          <w:szCs w:val="24"/>
          <w:lang w:val="ru-RU"/>
        </w:rPr>
        <w:t xml:space="preserve">  к настояще</w:t>
      </w:r>
      <w:r w:rsidR="00F338FE">
        <w:rPr>
          <w:rFonts w:ascii="Times New Roman" w:hAnsi="Times New Roman"/>
          <w:sz w:val="24"/>
          <w:szCs w:val="24"/>
          <w:lang w:val="ru-RU"/>
        </w:rPr>
        <w:t>й</w:t>
      </w:r>
      <w:r>
        <w:rPr>
          <w:rFonts w:ascii="Times New Roman" w:hAnsi="Times New Roman"/>
          <w:sz w:val="24"/>
          <w:szCs w:val="24"/>
          <w:lang w:val="ru-RU"/>
        </w:rPr>
        <w:t xml:space="preserve"> </w:t>
      </w:r>
      <w:r w:rsidR="00F338FE">
        <w:rPr>
          <w:rFonts w:ascii="Times New Roman" w:hAnsi="Times New Roman"/>
          <w:sz w:val="24"/>
          <w:szCs w:val="24"/>
          <w:lang w:val="ru-RU"/>
        </w:rPr>
        <w:t>Памятке</w:t>
      </w:r>
      <w:bookmarkStart w:id="2" w:name="_GoBack"/>
      <w:bookmarkEnd w:id="2"/>
      <w:r>
        <w:rPr>
          <w:rFonts w:ascii="Times New Roman" w:hAnsi="Times New Roman"/>
          <w:sz w:val="24"/>
          <w:szCs w:val="24"/>
          <w:lang w:val="ru-RU"/>
        </w:rPr>
        <w:t>.</w:t>
      </w:r>
      <w:bookmarkEnd w:id="1"/>
    </w:p>
    <w:p w:rsidR="003846A8" w:rsidRPr="007707D3"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p>
    <w:p w:rsidR="003846A8" w:rsidRPr="007707D3"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bookmarkStart w:id="3" w:name="_Toc442799944"/>
      <w:r>
        <w:rPr>
          <w:rFonts w:ascii="Times New Roman" w:hAnsi="Times New Roman"/>
          <w:sz w:val="24"/>
          <w:szCs w:val="24"/>
          <w:lang w:val="ru-RU"/>
        </w:rPr>
        <w:t>3. Инкассовое поручение составляется, предъявляется, принимается к исполнению и исполняется в электронном виде, на бумажном носителе.</w:t>
      </w:r>
      <w:bookmarkEnd w:id="3"/>
    </w:p>
    <w:p w:rsidR="003846A8" w:rsidRPr="007707D3"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p>
    <w:p w:rsidR="003846A8" w:rsidRPr="007707D3"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bookmarkStart w:id="4" w:name="_Toc442799945"/>
      <w:r>
        <w:rPr>
          <w:rFonts w:ascii="Times New Roman" w:hAnsi="Times New Roman"/>
          <w:sz w:val="24"/>
          <w:szCs w:val="24"/>
          <w:lang w:val="ru-RU"/>
        </w:rPr>
        <w:t>4. Применение инкассовых поручений при расчетах по инкассо осуществляется при наличии у получателя средств права предъявлять распоряжение к банковскому счету плательщика, предусмотренного законом или договором между плательщиком и кредитной организацией плательщика.</w:t>
      </w:r>
      <w:bookmarkEnd w:id="4"/>
      <w:r>
        <w:rPr>
          <w:rFonts w:ascii="Times New Roman" w:hAnsi="Times New Roman"/>
          <w:sz w:val="24"/>
          <w:szCs w:val="24"/>
          <w:lang w:val="ru-RU"/>
        </w:rPr>
        <w:t xml:space="preserve"> </w:t>
      </w:r>
    </w:p>
    <w:p w:rsidR="003846A8" w:rsidRPr="007707D3"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bookmarkStart w:id="5" w:name="_Toc442799946"/>
      <w:r>
        <w:rPr>
          <w:rFonts w:ascii="Times New Roman" w:hAnsi="Times New Roman"/>
          <w:sz w:val="24"/>
          <w:szCs w:val="24"/>
          <w:lang w:val="ru-RU"/>
        </w:rPr>
        <w:t>В случае если право получателя средств предъявлять распоряжение к банковскому счету плательщика предусмотрено законом, применение инкассовых поручений при расчетах по инкассо осуществляется при представлении плательщиком и (или) получателем средств в кредитную организацию плательщика сведений о получателе средств, имеющем право предъявлять инкассовые поручения к банковскому счету плательщика, об обязательстве плательщика и основном договоре.</w:t>
      </w:r>
      <w:bookmarkEnd w:id="5"/>
      <w:r>
        <w:rPr>
          <w:rFonts w:ascii="Times New Roman" w:hAnsi="Times New Roman"/>
          <w:sz w:val="24"/>
          <w:szCs w:val="24"/>
          <w:lang w:val="ru-RU"/>
        </w:rPr>
        <w:t xml:space="preserve"> </w:t>
      </w:r>
    </w:p>
    <w:p w:rsidR="003846A8" w:rsidRPr="007707D3"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bookmarkStart w:id="6" w:name="_Toc442799947"/>
      <w:r>
        <w:rPr>
          <w:rFonts w:ascii="Times New Roman" w:hAnsi="Times New Roman"/>
          <w:sz w:val="24"/>
          <w:szCs w:val="24"/>
          <w:lang w:val="ru-RU"/>
        </w:rPr>
        <w:t>В случае если право получателя средств предъявлять распоряжение к банковскому счету плательщика предусмотрено договором между плательщиком и кредитной организацией плательщика, применение инкассовых поручений при расчетах по инкассо осуществляется при представлении плательщиком в НКО плательщика сведений о получателе средств, имеющем право предъявлять инкассовые поручения к банковскому счету плательщика, об обязательстве плательщика и основном договоре.</w:t>
      </w:r>
      <w:bookmarkEnd w:id="6"/>
    </w:p>
    <w:p w:rsidR="003846A8" w:rsidRPr="007707D3"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bookmarkStart w:id="7" w:name="_Toc442799948"/>
      <w:r>
        <w:rPr>
          <w:rFonts w:ascii="Times New Roman" w:hAnsi="Times New Roman"/>
          <w:sz w:val="24"/>
          <w:szCs w:val="24"/>
          <w:lang w:val="ru-RU"/>
        </w:rPr>
        <w:t>Если получателем средств является кредитная организация плательщика, условие о списании денежных средств с банковского счета плательщика может быть предусмотрено договором банковского счета и (или) иным договором между кредитной организацией плательщика и плательщиком.</w:t>
      </w:r>
      <w:bookmarkEnd w:id="7"/>
    </w:p>
    <w:p w:rsidR="003846A8" w:rsidRPr="007707D3"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p>
    <w:p w:rsidR="003846A8" w:rsidRPr="007707D3"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bookmarkStart w:id="8" w:name="_Toc442799949"/>
      <w:r>
        <w:rPr>
          <w:rFonts w:ascii="Times New Roman" w:hAnsi="Times New Roman"/>
          <w:sz w:val="24"/>
          <w:szCs w:val="24"/>
          <w:lang w:val="ru-RU"/>
        </w:rPr>
        <w:t>5. Если получателем средств является НКО плательщика, списание денежных средств с банковского счета Клиента-плательщика осуществляется НКО в соответствии с договором банковского счета на основании составляемого НКО банковского ордера.</w:t>
      </w:r>
      <w:bookmarkEnd w:id="8"/>
    </w:p>
    <w:p w:rsidR="003846A8" w:rsidRPr="007707D3"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p>
    <w:p w:rsidR="003846A8" w:rsidRPr="007707D3"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bookmarkStart w:id="9" w:name="_Toc442799950"/>
      <w:r>
        <w:rPr>
          <w:rFonts w:ascii="Times New Roman" w:hAnsi="Times New Roman"/>
          <w:sz w:val="24"/>
          <w:szCs w:val="24"/>
          <w:lang w:val="ru-RU"/>
        </w:rPr>
        <w:t>6. В целях исполнения распоряжения взыскателя средств, не являющегося инкассовым поручением, предъявленного непосредственно в НКО плательщика, сотрудник Операционного отдела составляет инкассовое поручение.</w:t>
      </w:r>
      <w:bookmarkEnd w:id="9"/>
    </w:p>
    <w:p w:rsidR="003846A8" w:rsidRPr="007707D3"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bookmarkStart w:id="10" w:name="_Toc442799951"/>
      <w:r>
        <w:rPr>
          <w:rFonts w:ascii="Times New Roman" w:hAnsi="Times New Roman"/>
          <w:sz w:val="24"/>
          <w:szCs w:val="24"/>
          <w:lang w:val="ru-RU"/>
        </w:rPr>
        <w:t xml:space="preserve">Исполнительный документ о взыскании денежных средств или об их аресте может быть направлен в НКО непосредственно взыскателем. </w:t>
      </w:r>
      <w:bookmarkStart w:id="11" w:name="sub_802"/>
      <w:r>
        <w:rPr>
          <w:rFonts w:ascii="Times New Roman" w:hAnsi="Times New Roman"/>
          <w:sz w:val="24"/>
          <w:szCs w:val="24"/>
          <w:lang w:val="ru-RU"/>
        </w:rPr>
        <w:t>Одновременно с исполнительным документом взыскатель представляет в НКО заявление, в котором указываются сведения, предусмотренные Федеральным законом от 02.10.2007 № 229-ФЗ «Об исполнительном производстве».</w:t>
      </w:r>
      <w:bookmarkStart w:id="12" w:name="sub_803"/>
      <w:bookmarkEnd w:id="11"/>
      <w:r>
        <w:rPr>
          <w:rFonts w:ascii="Times New Roman" w:hAnsi="Times New Roman"/>
          <w:sz w:val="24"/>
          <w:szCs w:val="24"/>
          <w:lang w:val="ru-RU"/>
        </w:rPr>
        <w:t xml:space="preserve"> Представитель взыскателя представляет </w:t>
      </w:r>
      <w:hyperlink r:id="rId5" w:history="1">
        <w:r>
          <w:rPr>
            <w:rFonts w:ascii="Times New Roman" w:hAnsi="Times New Roman"/>
            <w:sz w:val="24"/>
            <w:szCs w:val="24"/>
            <w:lang w:val="ru-RU"/>
          </w:rPr>
          <w:t>документ</w:t>
        </w:r>
      </w:hyperlink>
      <w:r>
        <w:rPr>
          <w:rFonts w:ascii="Times New Roman" w:hAnsi="Times New Roman"/>
          <w:sz w:val="24"/>
          <w:szCs w:val="24"/>
          <w:lang w:val="ru-RU"/>
        </w:rPr>
        <w:t>, удостоверяющий его полномочия, и сведения, предусмотренные Федеральным законом от 02.10.2007 № 229-ФЗ «Об исполнительном производстве», о взыскателе и о себе.</w:t>
      </w:r>
      <w:bookmarkEnd w:id="10"/>
    </w:p>
    <w:p w:rsidR="003846A8" w:rsidRPr="007707D3"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bookmarkStart w:id="13" w:name="_Toc442799952"/>
      <w:bookmarkEnd w:id="12"/>
      <w:r>
        <w:rPr>
          <w:rFonts w:ascii="Times New Roman" w:hAnsi="Times New Roman"/>
          <w:sz w:val="24"/>
          <w:szCs w:val="24"/>
          <w:lang w:val="ru-RU"/>
        </w:rPr>
        <w:t xml:space="preserve">При взыскании денежных средств на основании исполнительных документов </w:t>
      </w:r>
      <w:r>
        <w:rPr>
          <w:rFonts w:ascii="Times New Roman" w:hAnsi="Times New Roman"/>
          <w:sz w:val="24"/>
          <w:szCs w:val="24"/>
          <w:lang w:val="ru-RU"/>
        </w:rPr>
        <w:lastRenderedPageBreak/>
        <w:t>инкассовое поручение должно содержать ссылку на дату выдачи исполнительного документа, его номер, номер дела, по которому принято решение, подлежащее принудительному исполнению, а также наименование органа, вынесшего такое решение. В случае взыскания исполнительского сбора судебным приставом-исполнителем инкассовое поручение должно содержать указание на взыскание исполнительского сбора, а также ссылку на дату и номер исполнительного документа судебного пристава-исполнителя.</w:t>
      </w:r>
      <w:bookmarkEnd w:id="13"/>
    </w:p>
    <w:p w:rsidR="003846A8" w:rsidRPr="007707D3"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bookmarkStart w:id="14" w:name="_Toc442799953"/>
      <w:r>
        <w:rPr>
          <w:rFonts w:ascii="Times New Roman" w:hAnsi="Times New Roman"/>
          <w:sz w:val="24"/>
          <w:szCs w:val="24"/>
          <w:lang w:val="ru-RU"/>
        </w:rPr>
        <w:t>Все поступившие в НКО инкассовые поручения регистрируются в Журнале регистрации полученных платежных требований и инкассовых поручений и вместе с исполнительными документами передаются для проверки на предмет правомерности списания в Юридическое управление.</w:t>
      </w:r>
      <w:bookmarkEnd w:id="14"/>
    </w:p>
    <w:p w:rsidR="003846A8" w:rsidRPr="007707D3"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bookmarkStart w:id="15" w:name="_Toc442799954"/>
      <w:r>
        <w:rPr>
          <w:rFonts w:ascii="Times New Roman" w:hAnsi="Times New Roman"/>
          <w:sz w:val="24"/>
          <w:szCs w:val="24"/>
          <w:lang w:val="ru-RU"/>
        </w:rPr>
        <w:t>Инкассовые поручения на взыскание денежных средств со счетов, выставленные на основании исполнительных документов, принимаются НКО взыскателя с приложением подлинника исполнительного документа либо его дубликата.</w:t>
      </w:r>
      <w:bookmarkEnd w:id="15"/>
    </w:p>
    <w:p w:rsidR="003846A8" w:rsidRPr="007707D3"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bookmarkStart w:id="16" w:name="_Toc442799955"/>
      <w:r>
        <w:rPr>
          <w:rFonts w:ascii="Times New Roman" w:hAnsi="Times New Roman"/>
          <w:sz w:val="24"/>
          <w:szCs w:val="24"/>
          <w:lang w:val="ru-RU"/>
        </w:rPr>
        <w:t>НКО не принимает к исполнению инкассовые поручения, если прилагаемый к инкассовому поручению исполнительный документ предъявлен по истечении срока, установленного законодательством.</w:t>
      </w:r>
      <w:bookmarkEnd w:id="16"/>
    </w:p>
    <w:p w:rsidR="003846A8" w:rsidRPr="007707D3"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p>
    <w:p w:rsidR="003846A8" w:rsidRPr="007707D3" w:rsidRDefault="003846A8" w:rsidP="003846A8">
      <w:pPr>
        <w:autoSpaceDE w:val="0"/>
        <w:autoSpaceDN w:val="0"/>
        <w:adjustRightInd w:val="0"/>
        <w:spacing w:after="0" w:line="240" w:lineRule="auto"/>
        <w:ind w:firstLine="426"/>
        <w:jc w:val="both"/>
        <w:rPr>
          <w:rFonts w:ascii="Times New Roman" w:hAnsi="Times New Roman"/>
          <w:sz w:val="24"/>
          <w:szCs w:val="24"/>
          <w:lang w:val="ru-RU"/>
        </w:rPr>
      </w:pPr>
      <w:r>
        <w:rPr>
          <w:rFonts w:ascii="Times New Roman" w:hAnsi="Times New Roman"/>
          <w:sz w:val="24"/>
          <w:szCs w:val="24"/>
          <w:lang w:val="ru-RU"/>
        </w:rPr>
        <w:t xml:space="preserve">7. Если НКО выполняет функции кредитной организации плательщика, то он либо исполняет поступившие инкассовые поручения с приложенными исполнительными документами, либо при отсутствии или недостаточности денежных средств на счете должника для удовлетворения требований взыскателя на исполнительном документе делается отметка о полном или частичном неисполнении указанных в нем требований в связи с отсутствием на счете должника денежных средств и инкассовое поручение с приложенным исполнительным документом помещается  в очередь не исполненных в срок распоряжений. </w:t>
      </w:r>
    </w:p>
    <w:p w:rsidR="003846A8" w:rsidRPr="007707D3" w:rsidRDefault="003846A8" w:rsidP="003846A8">
      <w:pPr>
        <w:autoSpaceDE w:val="0"/>
        <w:autoSpaceDN w:val="0"/>
        <w:adjustRightInd w:val="0"/>
        <w:spacing w:after="0" w:line="240" w:lineRule="auto"/>
        <w:ind w:firstLine="426"/>
        <w:jc w:val="both"/>
        <w:rPr>
          <w:rFonts w:ascii="Times New Roman" w:hAnsi="Times New Roman"/>
          <w:sz w:val="24"/>
          <w:szCs w:val="24"/>
          <w:lang w:val="ru-RU"/>
        </w:rPr>
      </w:pPr>
      <w:r>
        <w:rPr>
          <w:rFonts w:ascii="Times New Roman" w:hAnsi="Times New Roman"/>
          <w:sz w:val="24"/>
          <w:szCs w:val="24"/>
          <w:lang w:val="ru-RU"/>
        </w:rPr>
        <w:t>При этом на всех экземплярах инкассового поручения сотрудник Операционного отдела в графе «Дата помещения в картотеку» указывает дату помещения распоряжения в очередь не исполненных в срок распоряжений и</w:t>
      </w:r>
      <w:r>
        <w:rPr>
          <w:rFonts w:ascii="Times New Roman" w:hAnsi="Times New Roman"/>
          <w:snapToGrid w:val="0"/>
          <w:sz w:val="24"/>
          <w:szCs w:val="24"/>
          <w:lang w:val="ru-RU"/>
        </w:rPr>
        <w:t xml:space="preserve"> на лицевой стороне в правом верхнем углу проставляет отметку «Картотека № 2», дату, подпись. </w:t>
      </w:r>
      <w:r>
        <w:rPr>
          <w:rFonts w:ascii="Times New Roman" w:hAnsi="Times New Roman"/>
          <w:sz w:val="24"/>
          <w:szCs w:val="24"/>
          <w:lang w:val="ru-RU"/>
        </w:rPr>
        <w:t xml:space="preserve"> Последний экземпляр передается клиенту как извещение о постановке в очередь не исполненных в срок распоряжений.</w:t>
      </w:r>
    </w:p>
    <w:p w:rsidR="003846A8" w:rsidRPr="007707D3" w:rsidRDefault="003846A8" w:rsidP="003846A8">
      <w:pPr>
        <w:autoSpaceDE w:val="0"/>
        <w:autoSpaceDN w:val="0"/>
        <w:adjustRightInd w:val="0"/>
        <w:spacing w:after="0" w:line="240" w:lineRule="auto"/>
        <w:ind w:firstLine="426"/>
        <w:jc w:val="both"/>
        <w:rPr>
          <w:rFonts w:ascii="Times New Roman" w:hAnsi="Times New Roman"/>
          <w:sz w:val="24"/>
          <w:szCs w:val="24"/>
          <w:lang w:val="ru-RU"/>
        </w:rPr>
      </w:pPr>
      <w:r>
        <w:rPr>
          <w:rFonts w:ascii="Times New Roman" w:hAnsi="Times New Roman"/>
          <w:sz w:val="24"/>
          <w:szCs w:val="24"/>
          <w:lang w:val="ru-RU"/>
        </w:rPr>
        <w:t>НКО обязана известить банк получателя средств о помещении расчетных документов в очередь не исполненных в срок распоряжений, направив извещение о постановке в Картотеку. При этом на оборотной стороне первого экземпляра расчетного документа делается запись «Извещение о постановке в Картотеку», проставляется штамп НКО с датой и подписью сотрудника Операционного отдела и контролирующего работника. Извещение о постановке в Картотеку отправляется по почте России в банк получателя средств не позднее дня, следующего за днем постановки расчетного документа в очередь не исполненных в срок распоряжений.</w:t>
      </w:r>
    </w:p>
    <w:p w:rsidR="003846A8" w:rsidRPr="007707D3" w:rsidRDefault="003846A8" w:rsidP="003846A8">
      <w:pPr>
        <w:autoSpaceDE w:val="0"/>
        <w:autoSpaceDN w:val="0"/>
        <w:adjustRightInd w:val="0"/>
        <w:spacing w:after="0" w:line="240" w:lineRule="auto"/>
        <w:ind w:firstLine="426"/>
        <w:jc w:val="both"/>
        <w:rPr>
          <w:rFonts w:ascii="Times New Roman" w:hAnsi="Times New Roman"/>
          <w:sz w:val="24"/>
          <w:szCs w:val="24"/>
          <w:lang w:val="ru-RU"/>
        </w:rPr>
      </w:pPr>
      <w:r>
        <w:rPr>
          <w:rFonts w:ascii="Times New Roman" w:hAnsi="Times New Roman"/>
          <w:sz w:val="24"/>
          <w:szCs w:val="24"/>
          <w:lang w:val="ru-RU"/>
        </w:rPr>
        <w:t>Инкассовые поручения исполняются по мере поступления денежных средств в очередности, установленной законодательством.</w:t>
      </w:r>
    </w:p>
    <w:p w:rsidR="003846A8" w:rsidRPr="007707D3" w:rsidRDefault="003846A8" w:rsidP="003846A8">
      <w:pPr>
        <w:autoSpaceDE w:val="0"/>
        <w:autoSpaceDN w:val="0"/>
        <w:adjustRightInd w:val="0"/>
        <w:spacing w:after="0" w:line="240" w:lineRule="auto"/>
        <w:ind w:firstLine="426"/>
        <w:jc w:val="both"/>
        <w:rPr>
          <w:rFonts w:ascii="Times New Roman" w:hAnsi="Times New Roman"/>
          <w:sz w:val="24"/>
          <w:szCs w:val="24"/>
          <w:lang w:val="ru-RU"/>
        </w:rPr>
      </w:pPr>
      <w:r>
        <w:rPr>
          <w:rFonts w:ascii="Times New Roman" w:hAnsi="Times New Roman"/>
          <w:sz w:val="24"/>
          <w:szCs w:val="24"/>
          <w:lang w:val="ru-RU"/>
        </w:rPr>
        <w:t>Допускается частичная оплата инкассовых поручений, находящихся в очереди не исполненных в срок распоряжений. Частичная оплата производится платежным ордером. При частичной оплате инкассового поручения сотрудник Операционного отдела проставляет на всех экземплярах распоряжения в соответствующих графах в нижней части бланка номер частичного платежа, номер и дату платежного ордера, которым произведена оплата, сумму частичного платежа, сумму остатка и заверяет произведенные записи своей подписью.</w:t>
      </w:r>
    </w:p>
    <w:p w:rsidR="003846A8" w:rsidRPr="007707D3" w:rsidRDefault="003846A8" w:rsidP="003846A8">
      <w:pPr>
        <w:autoSpaceDE w:val="0"/>
        <w:autoSpaceDN w:val="0"/>
        <w:adjustRightInd w:val="0"/>
        <w:spacing w:after="0" w:line="240" w:lineRule="auto"/>
        <w:ind w:firstLine="426"/>
        <w:jc w:val="both"/>
        <w:rPr>
          <w:rFonts w:ascii="Times New Roman" w:hAnsi="Times New Roman"/>
          <w:sz w:val="24"/>
          <w:szCs w:val="24"/>
          <w:lang w:val="ru-RU"/>
        </w:rPr>
      </w:pPr>
      <w:r>
        <w:rPr>
          <w:rFonts w:ascii="Times New Roman" w:hAnsi="Times New Roman"/>
          <w:sz w:val="24"/>
          <w:szCs w:val="24"/>
          <w:lang w:val="ru-RU"/>
        </w:rPr>
        <w:t xml:space="preserve">При оплате инкассового поручения на всех экземплярах распоряжения в поле "Списано со </w:t>
      </w:r>
      <w:proofErr w:type="spellStart"/>
      <w:r>
        <w:rPr>
          <w:rFonts w:ascii="Times New Roman" w:hAnsi="Times New Roman"/>
          <w:sz w:val="24"/>
          <w:szCs w:val="24"/>
          <w:lang w:val="ru-RU"/>
        </w:rPr>
        <w:t>сч</w:t>
      </w:r>
      <w:proofErr w:type="spellEnd"/>
      <w:r>
        <w:rPr>
          <w:rFonts w:ascii="Times New Roman" w:hAnsi="Times New Roman"/>
          <w:sz w:val="24"/>
          <w:szCs w:val="24"/>
          <w:lang w:val="ru-RU"/>
        </w:rPr>
        <w:t xml:space="preserve">. плат." проставляется дата списания денежных средств со счета плательщика (при частичной оплате - дата последнего платежа), в поле "Отметки банка </w:t>
      </w:r>
      <w:r>
        <w:rPr>
          <w:rFonts w:ascii="Times New Roman" w:hAnsi="Times New Roman"/>
          <w:sz w:val="24"/>
          <w:szCs w:val="24"/>
          <w:lang w:val="ru-RU"/>
        </w:rPr>
        <w:lastRenderedPageBreak/>
        <w:t>плательщика" проставляются штамп НКО плательщика с датой и подписью Сотрудника Операционного отдела.</w:t>
      </w:r>
    </w:p>
    <w:p w:rsidR="003846A8" w:rsidRPr="007707D3" w:rsidRDefault="003846A8" w:rsidP="003846A8">
      <w:pPr>
        <w:autoSpaceDE w:val="0"/>
        <w:autoSpaceDN w:val="0"/>
        <w:adjustRightInd w:val="0"/>
        <w:spacing w:after="0" w:line="240" w:lineRule="auto"/>
        <w:ind w:firstLine="426"/>
        <w:jc w:val="both"/>
        <w:rPr>
          <w:rFonts w:ascii="Times New Roman" w:hAnsi="Times New Roman"/>
          <w:sz w:val="24"/>
          <w:szCs w:val="24"/>
          <w:lang w:val="ru-RU"/>
        </w:rPr>
      </w:pPr>
      <w:r>
        <w:rPr>
          <w:rFonts w:ascii="Times New Roman" w:hAnsi="Times New Roman"/>
          <w:sz w:val="24"/>
          <w:szCs w:val="24"/>
          <w:lang w:val="ru-RU"/>
        </w:rPr>
        <w:t xml:space="preserve">  НКО не рассматривает по существу возражений плательщиков против списания денежных средств с их счетов на основании инкассовых поручений.</w:t>
      </w:r>
    </w:p>
    <w:p w:rsidR="003846A8" w:rsidRPr="007707D3" w:rsidRDefault="003846A8" w:rsidP="003846A8">
      <w:pPr>
        <w:autoSpaceDE w:val="0"/>
        <w:autoSpaceDN w:val="0"/>
        <w:adjustRightInd w:val="0"/>
        <w:spacing w:after="0" w:line="240" w:lineRule="auto"/>
        <w:ind w:firstLine="425"/>
        <w:jc w:val="both"/>
        <w:rPr>
          <w:rFonts w:ascii="Times New Roman" w:hAnsi="Times New Roman"/>
          <w:sz w:val="24"/>
          <w:szCs w:val="24"/>
          <w:lang w:val="ru-RU"/>
        </w:rPr>
      </w:pPr>
      <w:r>
        <w:rPr>
          <w:rFonts w:ascii="Times New Roman" w:hAnsi="Times New Roman"/>
          <w:sz w:val="24"/>
          <w:szCs w:val="24"/>
          <w:lang w:val="ru-RU"/>
        </w:rPr>
        <w:t xml:space="preserve">  НКО приостанавливает списание денежных средств на основании инкассовых поручений в следующих случаях:</w:t>
      </w:r>
    </w:p>
    <w:p w:rsidR="003846A8" w:rsidRPr="007707D3" w:rsidRDefault="003846A8" w:rsidP="003846A8">
      <w:pPr>
        <w:autoSpaceDE w:val="0"/>
        <w:autoSpaceDN w:val="0"/>
        <w:adjustRightInd w:val="0"/>
        <w:spacing w:after="0" w:line="240" w:lineRule="auto"/>
        <w:ind w:firstLine="425"/>
        <w:jc w:val="both"/>
        <w:rPr>
          <w:rFonts w:ascii="Times New Roman" w:hAnsi="Times New Roman"/>
          <w:sz w:val="24"/>
          <w:szCs w:val="24"/>
          <w:lang w:val="ru-RU"/>
        </w:rPr>
      </w:pPr>
      <w:r>
        <w:rPr>
          <w:rFonts w:ascii="Times New Roman" w:hAnsi="Times New Roman"/>
          <w:sz w:val="24"/>
          <w:szCs w:val="24"/>
          <w:lang w:val="ru-RU"/>
        </w:rPr>
        <w:t>- по решению органа, осуществляющего контрольные функции, о приостановлении взыскания в соответствии с законодательством;</w:t>
      </w:r>
    </w:p>
    <w:p w:rsidR="003846A8" w:rsidRPr="007707D3" w:rsidRDefault="003846A8" w:rsidP="003846A8">
      <w:pPr>
        <w:autoSpaceDE w:val="0"/>
        <w:autoSpaceDN w:val="0"/>
        <w:adjustRightInd w:val="0"/>
        <w:spacing w:after="0" w:line="240" w:lineRule="auto"/>
        <w:ind w:firstLine="425"/>
        <w:jc w:val="both"/>
        <w:rPr>
          <w:rFonts w:ascii="Times New Roman" w:hAnsi="Times New Roman"/>
          <w:sz w:val="24"/>
          <w:szCs w:val="24"/>
          <w:lang w:val="ru-RU"/>
        </w:rPr>
      </w:pPr>
      <w:r>
        <w:rPr>
          <w:rFonts w:ascii="Times New Roman" w:hAnsi="Times New Roman"/>
          <w:sz w:val="24"/>
          <w:szCs w:val="24"/>
          <w:lang w:val="ru-RU"/>
        </w:rPr>
        <w:t>- при наличии судебного акта о приостановлении взыскания;</w:t>
      </w:r>
    </w:p>
    <w:p w:rsidR="003846A8" w:rsidRPr="007707D3" w:rsidRDefault="003846A8" w:rsidP="003846A8">
      <w:pPr>
        <w:autoSpaceDE w:val="0"/>
        <w:autoSpaceDN w:val="0"/>
        <w:adjustRightInd w:val="0"/>
        <w:spacing w:after="0" w:line="240" w:lineRule="auto"/>
        <w:ind w:firstLine="425"/>
        <w:jc w:val="both"/>
        <w:rPr>
          <w:rFonts w:ascii="Times New Roman" w:hAnsi="Times New Roman"/>
          <w:sz w:val="24"/>
          <w:szCs w:val="24"/>
          <w:lang w:val="ru-RU"/>
        </w:rPr>
      </w:pPr>
      <w:r>
        <w:rPr>
          <w:rFonts w:ascii="Times New Roman" w:hAnsi="Times New Roman"/>
          <w:sz w:val="24"/>
          <w:szCs w:val="24"/>
          <w:lang w:val="ru-RU"/>
        </w:rPr>
        <w:t>- по иным основаниям, предусмотренным законодательством.</w:t>
      </w:r>
    </w:p>
    <w:p w:rsidR="003846A8" w:rsidRPr="007707D3" w:rsidRDefault="003846A8" w:rsidP="003846A8">
      <w:pPr>
        <w:autoSpaceDE w:val="0"/>
        <w:autoSpaceDN w:val="0"/>
        <w:adjustRightInd w:val="0"/>
        <w:spacing w:after="0" w:line="240" w:lineRule="auto"/>
        <w:ind w:firstLine="425"/>
        <w:jc w:val="both"/>
        <w:rPr>
          <w:rFonts w:ascii="Times New Roman" w:hAnsi="Times New Roman"/>
          <w:sz w:val="24"/>
          <w:szCs w:val="24"/>
          <w:lang w:val="ru-RU"/>
        </w:rPr>
      </w:pPr>
      <w:r>
        <w:rPr>
          <w:rFonts w:ascii="Times New Roman" w:hAnsi="Times New Roman"/>
          <w:sz w:val="24"/>
          <w:szCs w:val="24"/>
          <w:lang w:val="ru-RU"/>
        </w:rPr>
        <w:t>В документе, представляемом в НКО, указываются данные инкассового поручения, взыскание по которому должно быть приостановлено.</w:t>
      </w:r>
    </w:p>
    <w:p w:rsidR="003846A8" w:rsidRPr="007707D3" w:rsidRDefault="003846A8" w:rsidP="003846A8">
      <w:pPr>
        <w:autoSpaceDE w:val="0"/>
        <w:autoSpaceDN w:val="0"/>
        <w:adjustRightInd w:val="0"/>
        <w:spacing w:after="0" w:line="240" w:lineRule="auto"/>
        <w:ind w:firstLine="426"/>
        <w:jc w:val="both"/>
        <w:rPr>
          <w:rFonts w:ascii="Times New Roman" w:hAnsi="Times New Roman"/>
          <w:sz w:val="24"/>
          <w:szCs w:val="24"/>
          <w:lang w:val="ru-RU"/>
        </w:rPr>
      </w:pPr>
      <w:r>
        <w:rPr>
          <w:rFonts w:ascii="Times New Roman" w:hAnsi="Times New Roman"/>
          <w:sz w:val="24"/>
          <w:szCs w:val="24"/>
          <w:lang w:val="ru-RU"/>
        </w:rPr>
        <w:t>При возобновлении списания денежных средств по инкассовому поручению его исполнение осуществляется с сохранением указанной в нем группы очередности и календарной очередности поступления документа внутри группы.</w:t>
      </w:r>
    </w:p>
    <w:p w:rsidR="003846A8" w:rsidRPr="007707D3" w:rsidRDefault="003846A8" w:rsidP="003846A8">
      <w:pPr>
        <w:pStyle w:val="ConsNormal"/>
        <w:tabs>
          <w:tab w:val="left" w:pos="1276"/>
        </w:tabs>
        <w:ind w:right="0" w:firstLine="426"/>
        <w:jc w:val="both"/>
        <w:rPr>
          <w:rFonts w:ascii="Times New Roman" w:hAnsi="Times New Roman" w:cs="Times New Roman"/>
          <w:sz w:val="24"/>
          <w:szCs w:val="24"/>
        </w:rPr>
      </w:pPr>
    </w:p>
    <w:p w:rsidR="003846A8" w:rsidRPr="007707D3" w:rsidRDefault="003846A8" w:rsidP="003846A8">
      <w:pPr>
        <w:pStyle w:val="ConsNormal"/>
        <w:tabs>
          <w:tab w:val="left" w:pos="1276"/>
        </w:tabs>
        <w:ind w:right="0" w:firstLine="426"/>
        <w:jc w:val="both"/>
        <w:rPr>
          <w:rFonts w:ascii="Times New Roman" w:hAnsi="Times New Roman" w:cs="Times New Roman"/>
          <w:sz w:val="24"/>
          <w:szCs w:val="24"/>
        </w:rPr>
      </w:pPr>
      <w:r>
        <w:rPr>
          <w:rFonts w:ascii="Times New Roman" w:hAnsi="Times New Roman" w:cs="Times New Roman"/>
          <w:sz w:val="24"/>
          <w:szCs w:val="24"/>
        </w:rPr>
        <w:t xml:space="preserve">8. При возврате принятых, но не исполненных по тем или иным причинам распоряжений, отметки НКО, подтверждающие их прием к исполнению, перечеркиваются сотрудником Операционного отдела. На оборотной стороне первого экземпляра инкассового поручения делается отметка о причине возврата, проставляются дата возврата, штамп НКО, а также подписи сотрудника Операционного отдела и контролирующего работника. В Журнале регистрации полученных платежных требований и инкассовых поручений делается запись с указанием даты возврата. </w:t>
      </w:r>
    </w:p>
    <w:p w:rsidR="003846A8" w:rsidRPr="007707D3" w:rsidRDefault="003846A8" w:rsidP="003846A8">
      <w:pPr>
        <w:pStyle w:val="ConsNormal"/>
        <w:tabs>
          <w:tab w:val="left" w:pos="1276"/>
        </w:tabs>
        <w:ind w:right="0" w:firstLine="426"/>
        <w:jc w:val="both"/>
        <w:rPr>
          <w:rFonts w:ascii="Times New Roman" w:hAnsi="Times New Roman" w:cs="Times New Roman"/>
          <w:sz w:val="24"/>
          <w:szCs w:val="24"/>
        </w:rPr>
      </w:pPr>
    </w:p>
    <w:p w:rsidR="003846A8" w:rsidRPr="007707D3" w:rsidRDefault="003846A8" w:rsidP="003846A8">
      <w:pPr>
        <w:pStyle w:val="ConsNormal"/>
        <w:tabs>
          <w:tab w:val="left" w:pos="1276"/>
        </w:tabs>
        <w:ind w:right="0" w:firstLine="426"/>
        <w:jc w:val="both"/>
        <w:rPr>
          <w:rFonts w:ascii="Times New Roman" w:hAnsi="Times New Roman" w:cs="Times New Roman"/>
          <w:sz w:val="24"/>
          <w:szCs w:val="24"/>
        </w:rPr>
      </w:pPr>
      <w:r>
        <w:rPr>
          <w:rFonts w:ascii="Times New Roman" w:hAnsi="Times New Roman" w:cs="Times New Roman"/>
          <w:sz w:val="24"/>
          <w:szCs w:val="24"/>
        </w:rPr>
        <w:t xml:space="preserve">9. Исполнительный документ, взыскание денежных средств по которому не производилось (за исключением случаев прекращения исполнительного производства) или произведено частично, возвращается кредитной организацией плательщика вместе с инкассовым поручением банку получателя средств для передачи взыскателю лично под расписку в получении или заказной почтой с уведомлением. При этом кредитная организация плательщика делает на исполнительном документе отметку о дате возврата исполнительного документа с указанием взысканной суммы, если имела место частичная оплата документа. </w:t>
      </w:r>
    </w:p>
    <w:p w:rsidR="003846A8" w:rsidRPr="007707D3" w:rsidRDefault="003846A8" w:rsidP="003846A8">
      <w:pPr>
        <w:pStyle w:val="ConsNormal"/>
        <w:tabs>
          <w:tab w:val="left" w:pos="1276"/>
        </w:tabs>
        <w:ind w:right="0" w:firstLine="426"/>
        <w:jc w:val="both"/>
        <w:rPr>
          <w:rFonts w:ascii="Times New Roman" w:hAnsi="Times New Roman" w:cs="Times New Roman"/>
          <w:sz w:val="24"/>
          <w:szCs w:val="24"/>
        </w:rPr>
      </w:pPr>
      <w:r>
        <w:rPr>
          <w:rFonts w:ascii="Times New Roman" w:hAnsi="Times New Roman" w:cs="Times New Roman"/>
          <w:sz w:val="24"/>
          <w:szCs w:val="24"/>
        </w:rPr>
        <w:t>О возврате исполнительного документа в Журнале регистрации полученных платежных требований и инкассовых поручений делается отметка с указанием даты возврата, суммы (или остатка суммы) и причины возврата.</w:t>
      </w:r>
    </w:p>
    <w:p w:rsidR="003846A8" w:rsidRPr="007707D3" w:rsidRDefault="003846A8" w:rsidP="003846A8">
      <w:pPr>
        <w:pStyle w:val="ConsNormal"/>
        <w:tabs>
          <w:tab w:val="left" w:pos="1276"/>
        </w:tabs>
        <w:ind w:right="0" w:firstLine="426"/>
        <w:jc w:val="both"/>
        <w:rPr>
          <w:rFonts w:ascii="Times New Roman" w:hAnsi="Times New Roman" w:cs="Times New Roman"/>
          <w:sz w:val="24"/>
          <w:szCs w:val="24"/>
        </w:rPr>
      </w:pPr>
    </w:p>
    <w:p w:rsidR="003846A8" w:rsidRPr="007707D3" w:rsidRDefault="003846A8" w:rsidP="003846A8">
      <w:pPr>
        <w:autoSpaceDE w:val="0"/>
        <w:autoSpaceDN w:val="0"/>
        <w:adjustRightInd w:val="0"/>
        <w:spacing w:after="0" w:line="240" w:lineRule="auto"/>
        <w:ind w:firstLine="425"/>
        <w:jc w:val="both"/>
        <w:rPr>
          <w:rFonts w:ascii="Times New Roman" w:hAnsi="Times New Roman"/>
          <w:sz w:val="24"/>
          <w:szCs w:val="24"/>
          <w:lang w:val="ru-RU"/>
        </w:rPr>
      </w:pPr>
      <w:r>
        <w:rPr>
          <w:rFonts w:ascii="Times New Roman" w:hAnsi="Times New Roman"/>
          <w:sz w:val="24"/>
          <w:szCs w:val="24"/>
          <w:lang w:val="ru-RU"/>
        </w:rPr>
        <w:t>10. Исполнительный документ, взыскание денежных средств по которому произведено или прекращено в соответствии с законодательством, возвращается НКО заказной почтой с уведомлением в суд или другой орган, выдавший исполнительный документ. При этом сотрудник Операционного отдела делает на исполнительном документе отметку о дате его исполнения с указанием взысканной суммы или дате возврата с указанием основания прекращения взыскания (номер и дата заявления взыскателя, определения суда (арбитражного суда) или иного документа) и взысканной суммы, если имела место частичная оплата документа.</w:t>
      </w:r>
    </w:p>
    <w:p w:rsidR="003846A8" w:rsidRPr="007707D3" w:rsidRDefault="003846A8" w:rsidP="003846A8">
      <w:pPr>
        <w:autoSpaceDE w:val="0"/>
        <w:autoSpaceDN w:val="0"/>
        <w:adjustRightInd w:val="0"/>
        <w:spacing w:after="0" w:line="240" w:lineRule="auto"/>
        <w:ind w:firstLine="425"/>
        <w:jc w:val="both"/>
        <w:rPr>
          <w:rFonts w:ascii="Times New Roman" w:hAnsi="Times New Roman"/>
          <w:sz w:val="24"/>
          <w:szCs w:val="24"/>
          <w:lang w:val="ru-RU"/>
        </w:rPr>
      </w:pPr>
      <w:r>
        <w:rPr>
          <w:rFonts w:ascii="Times New Roman" w:hAnsi="Times New Roman"/>
          <w:sz w:val="24"/>
          <w:szCs w:val="24"/>
          <w:lang w:val="ru-RU"/>
        </w:rPr>
        <w:t>О возврате исполнительного документа в Журнале регистрации полученных платежных требований и инкассовых поручений делается отметка с указанием даты возврата, суммы (или остатка суммы) и причины возврата.</w:t>
      </w:r>
    </w:p>
    <w:p w:rsidR="003846A8" w:rsidRPr="007707D3" w:rsidRDefault="003846A8" w:rsidP="003846A8">
      <w:pPr>
        <w:autoSpaceDE w:val="0"/>
        <w:autoSpaceDN w:val="0"/>
        <w:adjustRightInd w:val="0"/>
        <w:spacing w:after="0" w:line="240" w:lineRule="auto"/>
        <w:ind w:firstLine="426"/>
        <w:jc w:val="both"/>
        <w:outlineLvl w:val="1"/>
        <w:rPr>
          <w:rFonts w:ascii="Times New Roman" w:hAnsi="Times New Roman"/>
          <w:sz w:val="24"/>
          <w:szCs w:val="24"/>
          <w:lang w:val="ru-RU"/>
        </w:rPr>
      </w:pPr>
    </w:p>
    <w:p w:rsidR="003846A8" w:rsidRPr="007707D3"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bookmarkStart w:id="17" w:name="_Toc442799956"/>
      <w:r>
        <w:rPr>
          <w:rFonts w:ascii="Times New Roman" w:hAnsi="Times New Roman"/>
          <w:sz w:val="24"/>
          <w:szCs w:val="24"/>
          <w:lang w:val="ru-RU"/>
        </w:rPr>
        <w:t>11. Инкассовое поручение взыскателя средств может быть предъявлено в кредитную организацию плательщика через кредитную организацию получателя средств.</w:t>
      </w:r>
      <w:bookmarkEnd w:id="17"/>
    </w:p>
    <w:p w:rsidR="003846A8" w:rsidRPr="007707D3"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bookmarkStart w:id="18" w:name="_Toc442799957"/>
      <w:r>
        <w:rPr>
          <w:rFonts w:ascii="Times New Roman" w:hAnsi="Times New Roman"/>
          <w:sz w:val="24"/>
          <w:szCs w:val="24"/>
          <w:lang w:val="ru-RU"/>
        </w:rPr>
        <w:t xml:space="preserve">Инкассовое поручение, предъявляемое через кредитную организацию получателя средств, действительно для представления в кредитную организацию получателя </w:t>
      </w:r>
      <w:r>
        <w:rPr>
          <w:rFonts w:ascii="Times New Roman" w:hAnsi="Times New Roman"/>
          <w:sz w:val="24"/>
          <w:szCs w:val="24"/>
          <w:lang w:val="ru-RU"/>
        </w:rPr>
        <w:lastRenderedPageBreak/>
        <w:t>средств в течение 10 календарных дней со дня, следующего за днем его составления.</w:t>
      </w:r>
      <w:bookmarkStart w:id="19" w:name="sub_772"/>
      <w:bookmarkEnd w:id="18"/>
    </w:p>
    <w:p w:rsidR="003846A8" w:rsidRPr="007707D3"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bookmarkStart w:id="20" w:name="_Toc442799958"/>
      <w:r>
        <w:rPr>
          <w:rFonts w:ascii="Times New Roman" w:hAnsi="Times New Roman"/>
          <w:sz w:val="24"/>
          <w:szCs w:val="24"/>
          <w:lang w:val="ru-RU"/>
        </w:rPr>
        <w:t>Кредитная организация получателя средств, принявшая инкассовое поручение в целях взыскания денежных средств, обязана направить инкассовое поручение в кредитную организацию плательщика не позднее рабочего дня, следующего за днем его приема.</w:t>
      </w:r>
      <w:bookmarkEnd w:id="20"/>
    </w:p>
    <w:bookmarkEnd w:id="19"/>
    <w:p w:rsidR="003846A8" w:rsidRPr="007707D3" w:rsidRDefault="003846A8" w:rsidP="003846A8">
      <w:pPr>
        <w:widowControl w:val="0"/>
        <w:autoSpaceDE w:val="0"/>
        <w:autoSpaceDN w:val="0"/>
        <w:adjustRightInd w:val="0"/>
        <w:spacing w:after="0" w:line="240" w:lineRule="auto"/>
        <w:ind w:right="170" w:firstLine="426"/>
        <w:jc w:val="both"/>
        <w:outlineLvl w:val="0"/>
        <w:rPr>
          <w:rFonts w:ascii="Times New Roman" w:hAnsi="Times New Roman"/>
          <w:sz w:val="24"/>
          <w:szCs w:val="24"/>
          <w:lang w:val="ru-RU"/>
        </w:rPr>
      </w:pPr>
    </w:p>
    <w:p w:rsidR="003846A8" w:rsidRDefault="003846A8">
      <w:pPr>
        <w:rPr>
          <w:lang w:val="ru-RU"/>
        </w:rPr>
      </w:pPr>
      <w:r>
        <w:rPr>
          <w:lang w:val="ru-RU"/>
        </w:rPr>
        <w:br w:type="page"/>
      </w:r>
    </w:p>
    <w:p w:rsidR="00C919A0" w:rsidRPr="007707D3" w:rsidRDefault="00C919A0" w:rsidP="00C919A0">
      <w:pPr>
        <w:keepNext/>
        <w:tabs>
          <w:tab w:val="num" w:pos="0"/>
        </w:tabs>
        <w:suppressAutoHyphens/>
        <w:jc w:val="right"/>
        <w:outlineLvl w:val="0"/>
        <w:rPr>
          <w:rFonts w:ascii="Times New Roman" w:hAnsi="Times New Roman"/>
          <w:b/>
          <w:bCs/>
          <w:lang w:val="ru-RU" w:eastAsia="ar-SA"/>
        </w:rPr>
      </w:pPr>
      <w:r w:rsidRPr="00FA2814">
        <w:rPr>
          <w:rFonts w:ascii="Times New Roman" w:hAnsi="Times New Roman"/>
          <w:b/>
          <w:bCs/>
          <w:lang w:val="ru-RU" w:eastAsia="ar-SA"/>
        </w:rPr>
        <w:lastRenderedPageBreak/>
        <w:t>Приложение 1</w:t>
      </w:r>
    </w:p>
    <w:p w:rsidR="00C919A0" w:rsidRPr="007707D3" w:rsidRDefault="00C919A0" w:rsidP="00C919A0">
      <w:pPr>
        <w:keepNext/>
        <w:tabs>
          <w:tab w:val="num" w:pos="0"/>
        </w:tabs>
        <w:suppressAutoHyphens/>
        <w:jc w:val="center"/>
        <w:outlineLvl w:val="0"/>
        <w:rPr>
          <w:rFonts w:ascii="Times New Roman" w:hAnsi="Times New Roman"/>
          <w:b/>
          <w:bCs/>
          <w:lang w:val="ru-RU" w:eastAsia="ar-SA"/>
        </w:rPr>
      </w:pPr>
    </w:p>
    <w:p w:rsidR="00C919A0" w:rsidRPr="007707D3" w:rsidRDefault="00C919A0" w:rsidP="00C919A0">
      <w:pPr>
        <w:keepNext/>
        <w:tabs>
          <w:tab w:val="num" w:pos="0"/>
        </w:tabs>
        <w:suppressAutoHyphens/>
        <w:jc w:val="center"/>
        <w:outlineLvl w:val="0"/>
        <w:rPr>
          <w:rFonts w:ascii="Times New Roman" w:hAnsi="Times New Roman"/>
          <w:b/>
          <w:bCs/>
          <w:lang w:val="ru-RU" w:eastAsia="ar-SA"/>
        </w:rPr>
      </w:pPr>
      <w:r w:rsidRPr="00FA2814">
        <w:rPr>
          <w:rFonts w:ascii="Times New Roman" w:hAnsi="Times New Roman"/>
          <w:b/>
          <w:bCs/>
          <w:lang w:val="ru-RU" w:eastAsia="ar-SA"/>
        </w:rPr>
        <w:t xml:space="preserve">Перечень и описание реквизитов </w:t>
      </w:r>
    </w:p>
    <w:p w:rsidR="00C919A0" w:rsidRPr="007707D3" w:rsidRDefault="00C919A0" w:rsidP="00C919A0">
      <w:pPr>
        <w:keepNext/>
        <w:tabs>
          <w:tab w:val="num" w:pos="0"/>
        </w:tabs>
        <w:suppressAutoHyphens/>
        <w:jc w:val="center"/>
        <w:outlineLvl w:val="0"/>
        <w:rPr>
          <w:rFonts w:ascii="Times New Roman" w:hAnsi="Times New Roman"/>
          <w:b/>
          <w:bCs/>
          <w:lang w:val="ru-RU" w:eastAsia="ar-SA"/>
        </w:rPr>
      </w:pPr>
      <w:r w:rsidRPr="00FA2814">
        <w:rPr>
          <w:rFonts w:ascii="Times New Roman" w:hAnsi="Times New Roman"/>
          <w:b/>
          <w:bCs/>
          <w:lang w:val="ru-RU" w:eastAsia="ar-SA"/>
        </w:rPr>
        <w:t>платежного поручения, инкассового поручения, платежного требования</w:t>
      </w:r>
    </w:p>
    <w:p w:rsidR="00C919A0" w:rsidRPr="007707D3" w:rsidRDefault="00C919A0" w:rsidP="00C919A0">
      <w:pPr>
        <w:suppressAutoHyphens/>
        <w:spacing w:before="108" w:after="108"/>
        <w:jc w:val="center"/>
        <w:rPr>
          <w:rFonts w:ascii="Times New Roman" w:eastAsia="Arial" w:hAnsi="Times New Roman"/>
          <w:b/>
          <w:lang w:val="ru-RU"/>
        </w:rPr>
      </w:pPr>
    </w:p>
    <w:tbl>
      <w:tblPr>
        <w:tblW w:w="0" w:type="auto"/>
        <w:tblInd w:w="-601" w:type="dxa"/>
        <w:tblCellMar>
          <w:left w:w="10" w:type="dxa"/>
          <w:right w:w="10" w:type="dxa"/>
        </w:tblCellMar>
        <w:tblLook w:val="0000"/>
      </w:tblPr>
      <w:tblGrid>
        <w:gridCol w:w="1236"/>
        <w:gridCol w:w="2592"/>
        <w:gridCol w:w="6237"/>
      </w:tblGrid>
      <w:tr w:rsidR="00C919A0" w:rsidRPr="007707D3"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proofErr w:type="spellStart"/>
            <w:r w:rsidRPr="00FA2814">
              <w:rPr>
                <w:rFonts w:ascii="Times New Roman" w:eastAsia="Arial" w:hAnsi="Times New Roman"/>
              </w:rPr>
              <w:t>Номер</w:t>
            </w:r>
            <w:proofErr w:type="spellEnd"/>
            <w:r w:rsidRPr="00FA2814">
              <w:rPr>
                <w:rFonts w:ascii="Times New Roman" w:eastAsia="Arial" w:hAnsi="Times New Roman"/>
              </w:rPr>
              <w:t xml:space="preserve"> </w:t>
            </w:r>
            <w:proofErr w:type="spellStart"/>
            <w:r w:rsidRPr="00FA2814">
              <w:rPr>
                <w:rFonts w:ascii="Times New Roman" w:eastAsia="Arial" w:hAnsi="Times New Roman"/>
              </w:rPr>
              <w:t>реквизита</w:t>
            </w:r>
            <w:proofErr w:type="spellEnd"/>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proofErr w:type="spellStart"/>
            <w:r w:rsidRPr="00FA2814">
              <w:rPr>
                <w:rFonts w:ascii="Times New Roman" w:eastAsia="Arial" w:hAnsi="Times New Roman"/>
              </w:rPr>
              <w:t>Наименование</w:t>
            </w:r>
            <w:proofErr w:type="spellEnd"/>
            <w:r w:rsidRPr="00FA2814">
              <w:rPr>
                <w:rFonts w:ascii="Times New Roman" w:eastAsia="Arial" w:hAnsi="Times New Roman"/>
              </w:rPr>
              <w:t xml:space="preserve"> </w:t>
            </w:r>
            <w:proofErr w:type="spellStart"/>
            <w:r w:rsidRPr="00FA2814">
              <w:rPr>
                <w:rFonts w:ascii="Times New Roman" w:eastAsia="Arial" w:hAnsi="Times New Roman"/>
              </w:rPr>
              <w:t>реквизита</w:t>
            </w:r>
            <w:proofErr w:type="spellEnd"/>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proofErr w:type="spellStart"/>
            <w:r w:rsidRPr="00FA2814">
              <w:rPr>
                <w:rFonts w:ascii="Times New Roman" w:eastAsia="Arial" w:hAnsi="Times New Roman"/>
              </w:rPr>
              <w:t>Значение</w:t>
            </w:r>
            <w:proofErr w:type="spellEnd"/>
            <w:r w:rsidRPr="00FA2814">
              <w:rPr>
                <w:rFonts w:ascii="Times New Roman" w:eastAsia="Arial" w:hAnsi="Times New Roman"/>
              </w:rPr>
              <w:t xml:space="preserve"> </w:t>
            </w:r>
            <w:proofErr w:type="spellStart"/>
            <w:r w:rsidRPr="00FA2814">
              <w:rPr>
                <w:rFonts w:ascii="Times New Roman" w:eastAsia="Arial" w:hAnsi="Times New Roman"/>
              </w:rPr>
              <w:t>реквизита</w:t>
            </w:r>
            <w:proofErr w:type="spellEnd"/>
          </w:p>
        </w:tc>
      </w:tr>
      <w:tr w:rsidR="00C919A0" w:rsidRPr="007707D3"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1</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2</w:t>
            </w:r>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3</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1</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610D83" w:rsidP="00F338FE">
            <w:pPr>
              <w:suppressAutoHyphens/>
              <w:jc w:val="both"/>
              <w:rPr>
                <w:rFonts w:ascii="Times New Roman" w:eastAsia="Arial" w:hAnsi="Times New Roman"/>
                <w:lang w:val="ru-RU"/>
              </w:rPr>
            </w:pPr>
            <w:hyperlink r:id="rId6">
              <w:r w:rsidR="00C919A0" w:rsidRPr="00FA2814">
                <w:rPr>
                  <w:rFonts w:ascii="Times New Roman" w:eastAsia="Arial" w:hAnsi="Times New Roman"/>
                  <w:lang w:val="ru-RU"/>
                </w:rPr>
                <w:t>ПЛАТЕЖНОЕ ПОРУЧЕНИЕ</w:t>
              </w:r>
            </w:hyperlink>
          </w:p>
          <w:p w:rsidR="00C919A0" w:rsidRPr="007707D3" w:rsidRDefault="00610D83" w:rsidP="00F338FE">
            <w:pPr>
              <w:suppressAutoHyphens/>
              <w:jc w:val="both"/>
              <w:rPr>
                <w:rFonts w:ascii="Times New Roman" w:eastAsia="Arial" w:hAnsi="Times New Roman"/>
                <w:lang w:val="ru-RU"/>
              </w:rPr>
            </w:pPr>
            <w:hyperlink r:id="rId7">
              <w:r w:rsidR="00C919A0" w:rsidRPr="00FA2814">
                <w:rPr>
                  <w:rFonts w:ascii="Times New Roman" w:eastAsia="Arial" w:hAnsi="Times New Roman"/>
                  <w:lang w:val="ru-RU"/>
                </w:rPr>
                <w:t>ИНКАССОВОЕ ПОРУЧЕНИЕ</w:t>
              </w:r>
            </w:hyperlink>
          </w:p>
          <w:p w:rsidR="00C919A0" w:rsidRPr="007707D3" w:rsidRDefault="00610D83" w:rsidP="00F338FE">
            <w:pPr>
              <w:suppressAutoHyphens/>
              <w:jc w:val="both"/>
              <w:rPr>
                <w:rFonts w:ascii="Times New Roman" w:eastAsia="Arial" w:hAnsi="Times New Roman"/>
                <w:lang w:val="ru-RU"/>
              </w:rPr>
            </w:pPr>
            <w:hyperlink r:id="rId8">
              <w:r w:rsidR="00C919A0" w:rsidRPr="00FA2814">
                <w:rPr>
                  <w:rFonts w:ascii="Times New Roman" w:eastAsia="Arial" w:hAnsi="Times New Roman"/>
                  <w:lang w:val="ru-RU"/>
                </w:rPr>
                <w:t>ПЛАТЕЖНОЕ ТРЕБОВАНИЕ</w:t>
              </w:r>
            </w:hyperlink>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Наименование распоряжения.</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Указывается в распоряжении на бумажном носителе</w:t>
            </w:r>
          </w:p>
        </w:tc>
      </w:tr>
      <w:tr w:rsidR="00C919A0" w:rsidRPr="007707D3"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2</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610D83" w:rsidP="00F338FE">
            <w:pPr>
              <w:suppressAutoHyphens/>
              <w:jc w:val="both"/>
              <w:rPr>
                <w:rFonts w:ascii="Times New Roman" w:eastAsia="Arial" w:hAnsi="Times New Roman"/>
              </w:rPr>
            </w:pPr>
            <w:hyperlink r:id="rId9">
              <w:r w:rsidR="00C919A0" w:rsidRPr="00FA2814">
                <w:rPr>
                  <w:rFonts w:ascii="Times New Roman" w:eastAsia="Arial" w:hAnsi="Times New Roman"/>
                </w:rPr>
                <w:t>0401060</w:t>
              </w:r>
            </w:hyperlink>
          </w:p>
          <w:p w:rsidR="00C919A0" w:rsidRPr="007707D3" w:rsidRDefault="00610D83" w:rsidP="00F338FE">
            <w:pPr>
              <w:suppressAutoHyphens/>
              <w:jc w:val="both"/>
              <w:rPr>
                <w:rFonts w:ascii="Times New Roman" w:eastAsia="Arial" w:hAnsi="Times New Roman"/>
              </w:rPr>
            </w:pPr>
            <w:hyperlink r:id="rId10">
              <w:r w:rsidR="00C919A0" w:rsidRPr="00FA2814">
                <w:rPr>
                  <w:rFonts w:ascii="Times New Roman" w:eastAsia="Arial" w:hAnsi="Times New Roman"/>
                </w:rPr>
                <w:t>0401071</w:t>
              </w:r>
            </w:hyperlink>
          </w:p>
          <w:p w:rsidR="00C919A0" w:rsidRPr="007707D3" w:rsidRDefault="00610D83" w:rsidP="00F338FE">
            <w:pPr>
              <w:suppressAutoHyphens/>
              <w:jc w:val="both"/>
              <w:rPr>
                <w:rFonts w:ascii="Times New Roman" w:eastAsia="Arial" w:hAnsi="Times New Roman"/>
              </w:rPr>
            </w:pPr>
            <w:hyperlink r:id="rId11">
              <w:r w:rsidR="00C919A0" w:rsidRPr="00FA2814">
                <w:rPr>
                  <w:rFonts w:ascii="Times New Roman" w:eastAsia="Arial" w:hAnsi="Times New Roman"/>
                </w:rPr>
                <w:t>0401061</w:t>
              </w:r>
            </w:hyperlink>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B37DF8"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Номер формы по Общероссийскому классификатору управленческой документации (далее - </w:t>
            </w:r>
            <w:hyperlink r:id="rId12">
              <w:r w:rsidRPr="00FA2814">
                <w:rPr>
                  <w:rFonts w:ascii="Times New Roman" w:eastAsia="Arial" w:hAnsi="Times New Roman"/>
                  <w:lang w:val="ru-RU"/>
                </w:rPr>
                <w:t>ОКУД</w:t>
              </w:r>
            </w:hyperlink>
            <w:r w:rsidRPr="00FA2814">
              <w:rPr>
                <w:rFonts w:ascii="Times New Roman" w:eastAsia="Arial" w:hAnsi="Times New Roman"/>
                <w:lang w:val="ru-RU"/>
              </w:rPr>
              <w:t xml:space="preserve">) - ОК 011-93, класс "Унифицированная система банковской документации". </w:t>
            </w:r>
            <w:proofErr w:type="spellStart"/>
            <w:r w:rsidRPr="00FA2814">
              <w:rPr>
                <w:rFonts w:ascii="Times New Roman" w:eastAsia="Arial" w:hAnsi="Times New Roman"/>
              </w:rPr>
              <w:t>Указывается</w:t>
            </w:r>
            <w:proofErr w:type="spellEnd"/>
            <w:r w:rsidRPr="00FA2814">
              <w:rPr>
                <w:rFonts w:ascii="Times New Roman" w:eastAsia="Arial" w:hAnsi="Times New Roman"/>
              </w:rPr>
              <w:t xml:space="preserve"> в </w:t>
            </w:r>
            <w:proofErr w:type="spellStart"/>
            <w:r w:rsidRPr="00FA2814">
              <w:rPr>
                <w:rFonts w:ascii="Times New Roman" w:eastAsia="Arial" w:hAnsi="Times New Roman"/>
              </w:rPr>
              <w:t>распоряжении</w:t>
            </w:r>
            <w:proofErr w:type="spellEnd"/>
            <w:r w:rsidRPr="00FA2814">
              <w:rPr>
                <w:rFonts w:ascii="Times New Roman" w:eastAsia="Arial" w:hAnsi="Times New Roman"/>
              </w:rPr>
              <w:t xml:space="preserve"> </w:t>
            </w:r>
            <w:proofErr w:type="spellStart"/>
            <w:r w:rsidRPr="00FA2814">
              <w:rPr>
                <w:rFonts w:ascii="Times New Roman" w:eastAsia="Arial" w:hAnsi="Times New Roman"/>
              </w:rPr>
              <w:t>на</w:t>
            </w:r>
            <w:proofErr w:type="spellEnd"/>
            <w:r w:rsidRPr="00FA2814">
              <w:rPr>
                <w:rFonts w:ascii="Times New Roman" w:eastAsia="Arial" w:hAnsi="Times New Roman"/>
              </w:rPr>
              <w:t xml:space="preserve"> </w:t>
            </w:r>
            <w:proofErr w:type="spellStart"/>
            <w:r w:rsidRPr="00FA2814">
              <w:rPr>
                <w:rFonts w:ascii="Times New Roman" w:eastAsia="Arial" w:hAnsi="Times New Roman"/>
              </w:rPr>
              <w:t>бумажном</w:t>
            </w:r>
            <w:proofErr w:type="spellEnd"/>
            <w:r w:rsidRPr="00FA2814">
              <w:rPr>
                <w:rFonts w:ascii="Times New Roman" w:eastAsia="Arial" w:hAnsi="Times New Roman"/>
              </w:rPr>
              <w:t xml:space="preserve"> </w:t>
            </w:r>
            <w:proofErr w:type="spellStart"/>
            <w:r w:rsidRPr="00FA2814">
              <w:rPr>
                <w:rFonts w:ascii="Times New Roman" w:eastAsia="Arial" w:hAnsi="Times New Roman"/>
              </w:rPr>
              <w:t>носителе</w:t>
            </w:r>
            <w:proofErr w:type="spellEnd"/>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3</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r w:rsidRPr="00FA2814">
              <w:rPr>
                <w:rFonts w:ascii="Times New Roman" w:eastAsia="Arial" w:hAnsi="Times New Roman"/>
              </w:rPr>
              <w:t>N </w:t>
            </w:r>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Номер распоряжения.</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Указывается номер распоряжения цифрами, который должен быть отличен от нуля</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4</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Дата</w:t>
            </w:r>
            <w:proofErr w:type="spellEnd"/>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Дата составления распоряжения.</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Указываются в распоряжении на бумажном носителе день, месяц, год цифрами в формате ДД.ММ.ГГГГ, в распоряжении в электронном виде цифрами в формате, установленном </w:t>
            </w:r>
            <w:r>
              <w:rPr>
                <w:rFonts w:ascii="Times New Roman" w:eastAsia="Arial" w:hAnsi="Times New Roman"/>
                <w:lang w:val="ru-RU"/>
              </w:rPr>
              <w:t>кредитной организацией</w:t>
            </w:r>
            <w:r w:rsidRPr="00FA2814">
              <w:rPr>
                <w:rFonts w:ascii="Times New Roman" w:eastAsia="Arial" w:hAnsi="Times New Roman"/>
                <w:lang w:val="ru-RU"/>
              </w:rPr>
              <w:t xml:space="preserve"> (день - две цифры, месяц - две цифры, год - четыре цифры)</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5</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Вид</w:t>
            </w:r>
            <w:proofErr w:type="spellEnd"/>
            <w:r w:rsidRPr="00FA2814">
              <w:rPr>
                <w:rFonts w:ascii="Times New Roman" w:eastAsia="Arial" w:hAnsi="Times New Roman"/>
              </w:rPr>
              <w:t xml:space="preserve"> </w:t>
            </w:r>
            <w:proofErr w:type="spellStart"/>
            <w:r w:rsidRPr="00FA2814">
              <w:rPr>
                <w:rFonts w:ascii="Times New Roman" w:eastAsia="Arial" w:hAnsi="Times New Roman"/>
              </w:rPr>
              <w:t>платежа</w:t>
            </w:r>
            <w:proofErr w:type="spellEnd"/>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Вид платежа.</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Указывается "срочно", "телеграфом", "почтой", иное значение в порядке, установленном </w:t>
            </w:r>
            <w:r>
              <w:rPr>
                <w:rFonts w:ascii="Times New Roman" w:eastAsia="Arial" w:hAnsi="Times New Roman"/>
                <w:lang w:val="ru-RU"/>
              </w:rPr>
              <w:t>кредитной организацией</w:t>
            </w:r>
            <w:r w:rsidRPr="00FA2814">
              <w:rPr>
                <w:rFonts w:ascii="Times New Roman" w:eastAsia="Arial" w:hAnsi="Times New Roman"/>
                <w:lang w:val="ru-RU"/>
              </w:rPr>
              <w:t xml:space="preserve">, или значение не указывается в случаях, установленных </w:t>
            </w:r>
            <w:r>
              <w:rPr>
                <w:rFonts w:ascii="Times New Roman" w:eastAsia="Arial" w:hAnsi="Times New Roman"/>
                <w:lang w:val="ru-RU"/>
              </w:rPr>
              <w:t>кредитной организацией</w:t>
            </w:r>
            <w:r w:rsidRPr="00FA2814">
              <w:rPr>
                <w:rFonts w:ascii="Times New Roman" w:eastAsia="Arial" w:hAnsi="Times New Roman"/>
                <w:lang w:val="ru-RU"/>
              </w:rPr>
              <w:t>.</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В распоряжении в электронном виде значение указывается в виде кода, установленного </w:t>
            </w:r>
            <w:r>
              <w:rPr>
                <w:rFonts w:ascii="Times New Roman" w:eastAsia="Arial" w:hAnsi="Times New Roman"/>
                <w:lang w:val="ru-RU"/>
              </w:rPr>
              <w:t>кредитной организацией.</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6</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Сумма</w:t>
            </w:r>
            <w:proofErr w:type="spellEnd"/>
            <w:r w:rsidRPr="00FA2814">
              <w:rPr>
                <w:rFonts w:ascii="Times New Roman" w:eastAsia="Arial" w:hAnsi="Times New Roman"/>
              </w:rPr>
              <w:t xml:space="preserve"> </w:t>
            </w:r>
            <w:proofErr w:type="spellStart"/>
            <w:r w:rsidRPr="00FA2814">
              <w:rPr>
                <w:rFonts w:ascii="Times New Roman" w:eastAsia="Arial" w:hAnsi="Times New Roman"/>
              </w:rPr>
              <w:t>прописью</w:t>
            </w:r>
            <w:proofErr w:type="spellEnd"/>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Сумма платежа прописью.</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Указывается в распоряжениях на бумажных носителях. </w:t>
            </w:r>
            <w:r w:rsidRPr="00FA2814">
              <w:rPr>
                <w:rFonts w:ascii="Times New Roman" w:eastAsia="Arial" w:hAnsi="Times New Roman"/>
                <w:lang w:val="ru-RU"/>
              </w:rPr>
              <w:lastRenderedPageBreak/>
              <w:t>Указывается с начала строки с заглавной буквы сумма платежа прописью в рублях, при этом слово "рубль" в соответствующем падеже не сокращается, копейки указываются цифрами, слово "копейка" в соответствующем падеже также не сокращается. Если сумма платежа прописью выражена в целых рублях, то копейки можно не указывать, при этом в реквизите "Сумма" указываются сумма платежа и знак равенства "=".</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распоряжении на общую сумму с реестром указывается общая сумма платежа прописью, соответствующая общей сумме реестра</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lastRenderedPageBreak/>
              <w:t>7</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Сумма</w:t>
            </w:r>
            <w:proofErr w:type="spellEnd"/>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Сумма платежа цифрами.</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распоряжении на бумажном носителе указывается сумма платежа цифрами, рубли отделяются от копеек знаком тире "-". Если сумма платежа цифрами выражена в целых рублях, то копейки можно не указывать, в этом случае указываются сумма платежа и знак равенства "=", при этом в реквизите "Сумма прописью" указывается сумма платежа в целых рублях.</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В распоряжении в электронном виде сумма платежа цифрами указывается в формате, установленном </w:t>
            </w:r>
            <w:r>
              <w:rPr>
                <w:rFonts w:ascii="Times New Roman" w:eastAsia="Arial" w:hAnsi="Times New Roman"/>
                <w:lang w:val="ru-RU"/>
              </w:rPr>
              <w:t>кредитной организацией</w:t>
            </w:r>
            <w:r w:rsidRPr="00FA2814">
              <w:rPr>
                <w:rFonts w:ascii="Times New Roman" w:eastAsia="Arial" w:hAnsi="Times New Roman"/>
                <w:lang w:val="ru-RU"/>
              </w:rPr>
              <w:t>.</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распоряжении на общую сумму с реестром указывается общая сумма платежа цифрами, соответствующая общей сумме реестра</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8</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Плательщик</w:t>
            </w:r>
            <w:proofErr w:type="spellEnd"/>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Для юридических лиц, </w:t>
            </w:r>
            <w:r>
              <w:rPr>
                <w:rFonts w:ascii="Times New Roman" w:eastAsia="Arial" w:hAnsi="Times New Roman"/>
                <w:lang w:val="ru-RU"/>
              </w:rPr>
              <w:t>кредитных организаций</w:t>
            </w:r>
            <w:r w:rsidRPr="00FA2814">
              <w:rPr>
                <w:rFonts w:ascii="Times New Roman" w:eastAsia="Arial" w:hAnsi="Times New Roman"/>
                <w:lang w:val="ru-RU"/>
              </w:rPr>
              <w:t xml:space="preserve"> указывается полное или сокращенное наименование; для физических лиц - полностью фамилия, имя, отчество (если иное не вытекает из закона или национального обычая) (далее - Ф.И.О.); для индивидуальных предпринимателей - Ф.И.О. и правовой статус; для физических лиц, занимающихся в установленном законодательством Российской Федерации порядке частной практикой, - Ф.И.О. и указание на вид деятельности.</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платежном требовании указывается (при наличии) идентификационный номер налогоплательщика (далее - ИНН) или код иностранной организации (далее - КИО) плательщика.</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В случаях, предусмотренных </w:t>
            </w:r>
            <w:hyperlink r:id="rId13">
              <w:r w:rsidRPr="00FA2814">
                <w:rPr>
                  <w:rFonts w:ascii="Times New Roman" w:eastAsia="Arial" w:hAnsi="Times New Roman"/>
                  <w:lang w:val="ru-RU"/>
                </w:rPr>
                <w:t>пунктом</w:t>
              </w:r>
              <w:r w:rsidRPr="00FA2814">
                <w:rPr>
                  <w:rFonts w:ascii="Times New Roman" w:eastAsia="Arial" w:hAnsi="Times New Roman"/>
                </w:rPr>
                <w:t> </w:t>
              </w:r>
              <w:r w:rsidRPr="00FA2814">
                <w:rPr>
                  <w:rFonts w:ascii="Times New Roman" w:eastAsia="Arial" w:hAnsi="Times New Roman"/>
                  <w:lang w:val="ru-RU"/>
                </w:rPr>
                <w:t>1.1 статьи</w:t>
              </w:r>
              <w:r w:rsidRPr="00FA2814">
                <w:rPr>
                  <w:rFonts w:ascii="Times New Roman" w:eastAsia="Arial" w:hAnsi="Times New Roman"/>
                </w:rPr>
                <w:t> </w:t>
              </w:r>
              <w:r w:rsidRPr="00FA2814">
                <w:rPr>
                  <w:rFonts w:ascii="Times New Roman" w:eastAsia="Arial" w:hAnsi="Times New Roman"/>
                  <w:lang w:val="ru-RU"/>
                </w:rPr>
                <w:t>7.2</w:t>
              </w:r>
            </w:hyperlink>
            <w:r w:rsidRPr="00FA2814">
              <w:rPr>
                <w:rFonts w:ascii="Times New Roman" w:eastAsia="Arial" w:hAnsi="Times New Roman"/>
                <w:lang w:val="ru-RU"/>
              </w:rPr>
              <w:t xml:space="preserve"> Федерального закона от 7 августа 2001</w:t>
            </w:r>
            <w:r w:rsidRPr="00FA2814">
              <w:rPr>
                <w:rFonts w:ascii="Times New Roman" w:eastAsia="Arial" w:hAnsi="Times New Roman"/>
              </w:rPr>
              <w:t> </w:t>
            </w:r>
            <w:r w:rsidRPr="00FA2814">
              <w:rPr>
                <w:rFonts w:ascii="Times New Roman" w:eastAsia="Arial" w:hAnsi="Times New Roman"/>
                <w:lang w:val="ru-RU"/>
              </w:rPr>
              <w:t xml:space="preserve">года </w:t>
            </w:r>
            <w:r w:rsidRPr="00FA2814">
              <w:rPr>
                <w:rFonts w:ascii="Times New Roman" w:eastAsia="Arial" w:hAnsi="Times New Roman"/>
              </w:rPr>
              <w:t>N </w:t>
            </w:r>
            <w:r w:rsidRPr="00FA2814">
              <w:rPr>
                <w:rFonts w:ascii="Times New Roman" w:eastAsia="Arial" w:hAnsi="Times New Roman"/>
                <w:lang w:val="ru-RU"/>
              </w:rPr>
              <w:t xml:space="preserve">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w:t>
            </w:r>
            <w:r w:rsidRPr="00FA2814">
              <w:rPr>
                <w:rFonts w:ascii="Times New Roman" w:eastAsia="Arial" w:hAnsi="Times New Roman"/>
              </w:rPr>
              <w:t>N </w:t>
            </w:r>
            <w:r w:rsidRPr="00FA2814">
              <w:rPr>
                <w:rFonts w:ascii="Times New Roman" w:eastAsia="Arial" w:hAnsi="Times New Roman"/>
                <w:lang w:val="ru-RU"/>
              </w:rPr>
              <w:t>33, ст.</w:t>
            </w:r>
            <w:r w:rsidRPr="00FA2814">
              <w:rPr>
                <w:rFonts w:ascii="Times New Roman" w:eastAsia="Arial" w:hAnsi="Times New Roman"/>
              </w:rPr>
              <w:t> </w:t>
            </w:r>
            <w:r w:rsidRPr="00FA2814">
              <w:rPr>
                <w:rFonts w:ascii="Times New Roman" w:eastAsia="Arial" w:hAnsi="Times New Roman"/>
                <w:lang w:val="ru-RU"/>
              </w:rPr>
              <w:t xml:space="preserve">3418; 2002, </w:t>
            </w:r>
            <w:r w:rsidRPr="00FA2814">
              <w:rPr>
                <w:rFonts w:ascii="Times New Roman" w:eastAsia="Arial" w:hAnsi="Times New Roman"/>
              </w:rPr>
              <w:t>N </w:t>
            </w:r>
            <w:r w:rsidRPr="00FA2814">
              <w:rPr>
                <w:rFonts w:ascii="Times New Roman" w:eastAsia="Arial" w:hAnsi="Times New Roman"/>
                <w:lang w:val="ru-RU"/>
              </w:rPr>
              <w:t>30, ст.</w:t>
            </w:r>
            <w:r w:rsidRPr="00FA2814">
              <w:rPr>
                <w:rFonts w:ascii="Times New Roman" w:eastAsia="Arial" w:hAnsi="Times New Roman"/>
              </w:rPr>
              <w:t> </w:t>
            </w:r>
            <w:r w:rsidRPr="00FA2814">
              <w:rPr>
                <w:rFonts w:ascii="Times New Roman" w:eastAsia="Arial" w:hAnsi="Times New Roman"/>
                <w:lang w:val="ru-RU"/>
              </w:rPr>
              <w:t xml:space="preserve">3029; </w:t>
            </w:r>
            <w:r w:rsidRPr="00FA2814">
              <w:rPr>
                <w:rFonts w:ascii="Times New Roman" w:eastAsia="Arial" w:hAnsi="Times New Roman"/>
              </w:rPr>
              <w:t>N </w:t>
            </w:r>
            <w:r w:rsidRPr="00FA2814">
              <w:rPr>
                <w:rFonts w:ascii="Times New Roman" w:eastAsia="Arial" w:hAnsi="Times New Roman"/>
                <w:lang w:val="ru-RU"/>
              </w:rPr>
              <w:t>44, ст.</w:t>
            </w:r>
            <w:r w:rsidRPr="00FA2814">
              <w:rPr>
                <w:rFonts w:ascii="Times New Roman" w:eastAsia="Arial" w:hAnsi="Times New Roman"/>
              </w:rPr>
              <w:t> </w:t>
            </w:r>
            <w:r w:rsidRPr="00FA2814">
              <w:rPr>
                <w:rFonts w:ascii="Times New Roman" w:eastAsia="Arial" w:hAnsi="Times New Roman"/>
                <w:lang w:val="ru-RU"/>
              </w:rPr>
              <w:t xml:space="preserve">4296; 2004, </w:t>
            </w:r>
            <w:r w:rsidRPr="00FA2814">
              <w:rPr>
                <w:rFonts w:ascii="Times New Roman" w:eastAsia="Arial" w:hAnsi="Times New Roman"/>
              </w:rPr>
              <w:t>N </w:t>
            </w:r>
            <w:r w:rsidRPr="00FA2814">
              <w:rPr>
                <w:rFonts w:ascii="Times New Roman" w:eastAsia="Arial" w:hAnsi="Times New Roman"/>
                <w:lang w:val="ru-RU"/>
              </w:rPr>
              <w:t>31, ст.</w:t>
            </w:r>
            <w:r w:rsidRPr="00FA2814">
              <w:rPr>
                <w:rFonts w:ascii="Times New Roman" w:eastAsia="Arial" w:hAnsi="Times New Roman"/>
              </w:rPr>
              <w:t> </w:t>
            </w:r>
            <w:r w:rsidRPr="00FA2814">
              <w:rPr>
                <w:rFonts w:ascii="Times New Roman" w:eastAsia="Arial" w:hAnsi="Times New Roman"/>
                <w:lang w:val="ru-RU"/>
              </w:rPr>
              <w:t xml:space="preserve">3224; 2005, </w:t>
            </w:r>
            <w:r w:rsidRPr="00FA2814">
              <w:rPr>
                <w:rFonts w:ascii="Times New Roman" w:eastAsia="Arial" w:hAnsi="Times New Roman"/>
              </w:rPr>
              <w:t>N </w:t>
            </w:r>
            <w:r w:rsidRPr="00FA2814">
              <w:rPr>
                <w:rFonts w:ascii="Times New Roman" w:eastAsia="Arial" w:hAnsi="Times New Roman"/>
                <w:lang w:val="ru-RU"/>
              </w:rPr>
              <w:t>47, ст.</w:t>
            </w:r>
            <w:r w:rsidRPr="00FA2814">
              <w:rPr>
                <w:rFonts w:ascii="Times New Roman" w:eastAsia="Arial" w:hAnsi="Times New Roman"/>
              </w:rPr>
              <w:t> </w:t>
            </w:r>
            <w:r w:rsidRPr="00FA2814">
              <w:rPr>
                <w:rFonts w:ascii="Times New Roman" w:eastAsia="Arial" w:hAnsi="Times New Roman"/>
                <w:lang w:val="ru-RU"/>
              </w:rPr>
              <w:t xml:space="preserve">4828; 2006, </w:t>
            </w:r>
            <w:r w:rsidRPr="00FA2814">
              <w:rPr>
                <w:rFonts w:ascii="Times New Roman" w:eastAsia="Arial" w:hAnsi="Times New Roman"/>
              </w:rPr>
              <w:t>N </w:t>
            </w:r>
            <w:r w:rsidRPr="00FA2814">
              <w:rPr>
                <w:rFonts w:ascii="Times New Roman" w:eastAsia="Arial" w:hAnsi="Times New Roman"/>
                <w:lang w:val="ru-RU"/>
              </w:rPr>
              <w:t>31, ст.</w:t>
            </w:r>
            <w:r w:rsidRPr="00FA2814">
              <w:rPr>
                <w:rFonts w:ascii="Times New Roman" w:eastAsia="Arial" w:hAnsi="Times New Roman"/>
              </w:rPr>
              <w:t> </w:t>
            </w:r>
            <w:r w:rsidRPr="00FA2814">
              <w:rPr>
                <w:rFonts w:ascii="Times New Roman" w:eastAsia="Arial" w:hAnsi="Times New Roman"/>
                <w:lang w:val="ru-RU"/>
              </w:rPr>
              <w:t>3446, ст.</w:t>
            </w:r>
            <w:r w:rsidRPr="00FA2814">
              <w:rPr>
                <w:rFonts w:ascii="Times New Roman" w:eastAsia="Arial" w:hAnsi="Times New Roman"/>
              </w:rPr>
              <w:t> </w:t>
            </w:r>
            <w:r w:rsidRPr="00FA2814">
              <w:rPr>
                <w:rFonts w:ascii="Times New Roman" w:eastAsia="Arial" w:hAnsi="Times New Roman"/>
                <w:lang w:val="ru-RU"/>
              </w:rPr>
              <w:t xml:space="preserve">3452; 2007, </w:t>
            </w:r>
            <w:r w:rsidRPr="00FA2814">
              <w:rPr>
                <w:rFonts w:ascii="Times New Roman" w:eastAsia="Arial" w:hAnsi="Times New Roman"/>
              </w:rPr>
              <w:t>N </w:t>
            </w:r>
            <w:r w:rsidRPr="00FA2814">
              <w:rPr>
                <w:rFonts w:ascii="Times New Roman" w:eastAsia="Arial" w:hAnsi="Times New Roman"/>
                <w:lang w:val="ru-RU"/>
              </w:rPr>
              <w:t>16, ст.</w:t>
            </w:r>
            <w:r w:rsidRPr="00FA2814">
              <w:rPr>
                <w:rFonts w:ascii="Times New Roman" w:eastAsia="Arial" w:hAnsi="Times New Roman"/>
              </w:rPr>
              <w:t> </w:t>
            </w:r>
            <w:r w:rsidRPr="00FA2814">
              <w:rPr>
                <w:rFonts w:ascii="Times New Roman" w:eastAsia="Arial" w:hAnsi="Times New Roman"/>
                <w:lang w:val="ru-RU"/>
              </w:rPr>
              <w:t xml:space="preserve">1831; </w:t>
            </w:r>
            <w:r w:rsidRPr="00FA2814">
              <w:rPr>
                <w:rFonts w:ascii="Times New Roman" w:eastAsia="Arial" w:hAnsi="Times New Roman"/>
              </w:rPr>
              <w:t>N </w:t>
            </w:r>
            <w:r w:rsidRPr="00FA2814">
              <w:rPr>
                <w:rFonts w:ascii="Times New Roman" w:eastAsia="Arial" w:hAnsi="Times New Roman"/>
                <w:lang w:val="ru-RU"/>
              </w:rPr>
              <w:t>31, ст.</w:t>
            </w:r>
            <w:r w:rsidRPr="00FA2814">
              <w:rPr>
                <w:rFonts w:ascii="Times New Roman" w:eastAsia="Arial" w:hAnsi="Times New Roman"/>
              </w:rPr>
              <w:t> </w:t>
            </w:r>
            <w:r w:rsidRPr="00FA2814">
              <w:rPr>
                <w:rFonts w:ascii="Times New Roman" w:eastAsia="Arial" w:hAnsi="Times New Roman"/>
                <w:lang w:val="ru-RU"/>
              </w:rPr>
              <w:t>3993, ст.</w:t>
            </w:r>
            <w:r w:rsidRPr="00FA2814">
              <w:rPr>
                <w:rFonts w:ascii="Times New Roman" w:eastAsia="Arial" w:hAnsi="Times New Roman"/>
              </w:rPr>
              <w:t> </w:t>
            </w:r>
            <w:r w:rsidRPr="00FA2814">
              <w:rPr>
                <w:rFonts w:ascii="Times New Roman" w:eastAsia="Arial" w:hAnsi="Times New Roman"/>
                <w:lang w:val="ru-RU"/>
              </w:rPr>
              <w:t xml:space="preserve">4011; </w:t>
            </w:r>
            <w:r w:rsidRPr="00FA2814">
              <w:rPr>
                <w:rFonts w:ascii="Times New Roman" w:eastAsia="Arial" w:hAnsi="Times New Roman"/>
              </w:rPr>
              <w:t>N </w:t>
            </w:r>
            <w:r w:rsidRPr="00FA2814">
              <w:rPr>
                <w:rFonts w:ascii="Times New Roman" w:eastAsia="Arial" w:hAnsi="Times New Roman"/>
                <w:lang w:val="ru-RU"/>
              </w:rPr>
              <w:t>49, ст.</w:t>
            </w:r>
            <w:r w:rsidRPr="00FA2814">
              <w:rPr>
                <w:rFonts w:ascii="Times New Roman" w:eastAsia="Arial" w:hAnsi="Times New Roman"/>
              </w:rPr>
              <w:t> </w:t>
            </w:r>
            <w:r w:rsidRPr="00FA2814">
              <w:rPr>
                <w:rFonts w:ascii="Times New Roman" w:eastAsia="Arial" w:hAnsi="Times New Roman"/>
                <w:lang w:val="ru-RU"/>
              </w:rPr>
              <w:t xml:space="preserve">6036; 2009, </w:t>
            </w:r>
            <w:r w:rsidRPr="00FA2814">
              <w:rPr>
                <w:rFonts w:ascii="Times New Roman" w:eastAsia="Arial" w:hAnsi="Times New Roman"/>
              </w:rPr>
              <w:t>N </w:t>
            </w:r>
            <w:r w:rsidRPr="00FA2814">
              <w:rPr>
                <w:rFonts w:ascii="Times New Roman" w:eastAsia="Arial" w:hAnsi="Times New Roman"/>
                <w:lang w:val="ru-RU"/>
              </w:rPr>
              <w:t>23, ст.</w:t>
            </w:r>
            <w:r w:rsidRPr="00FA2814">
              <w:rPr>
                <w:rFonts w:ascii="Times New Roman" w:eastAsia="Arial" w:hAnsi="Times New Roman"/>
              </w:rPr>
              <w:t> </w:t>
            </w:r>
            <w:r w:rsidRPr="00FA2814">
              <w:rPr>
                <w:rFonts w:ascii="Times New Roman" w:eastAsia="Arial" w:hAnsi="Times New Roman"/>
                <w:lang w:val="ru-RU"/>
              </w:rPr>
              <w:t xml:space="preserve">2776; </w:t>
            </w:r>
            <w:r w:rsidRPr="00FA2814">
              <w:rPr>
                <w:rFonts w:ascii="Times New Roman" w:eastAsia="Arial" w:hAnsi="Times New Roman"/>
              </w:rPr>
              <w:t>N </w:t>
            </w:r>
            <w:r w:rsidRPr="00FA2814">
              <w:rPr>
                <w:rFonts w:ascii="Times New Roman" w:eastAsia="Arial" w:hAnsi="Times New Roman"/>
                <w:lang w:val="ru-RU"/>
              </w:rPr>
              <w:t>29, ст.</w:t>
            </w:r>
            <w:r w:rsidRPr="00FA2814">
              <w:rPr>
                <w:rFonts w:ascii="Times New Roman" w:eastAsia="Arial" w:hAnsi="Times New Roman"/>
              </w:rPr>
              <w:t> </w:t>
            </w:r>
            <w:r w:rsidRPr="00FA2814">
              <w:rPr>
                <w:rFonts w:ascii="Times New Roman" w:eastAsia="Arial" w:hAnsi="Times New Roman"/>
                <w:lang w:val="ru-RU"/>
              </w:rPr>
              <w:t xml:space="preserve">3600; 2010, </w:t>
            </w:r>
            <w:r w:rsidRPr="00FA2814">
              <w:rPr>
                <w:rFonts w:ascii="Times New Roman" w:eastAsia="Arial" w:hAnsi="Times New Roman"/>
              </w:rPr>
              <w:t>N </w:t>
            </w:r>
            <w:r w:rsidRPr="00FA2814">
              <w:rPr>
                <w:rFonts w:ascii="Times New Roman" w:eastAsia="Arial" w:hAnsi="Times New Roman"/>
                <w:lang w:val="ru-RU"/>
              </w:rPr>
              <w:t xml:space="preserve">28, </w:t>
            </w:r>
            <w:r w:rsidRPr="00FA2814">
              <w:rPr>
                <w:rFonts w:ascii="Times New Roman" w:eastAsia="Arial" w:hAnsi="Times New Roman"/>
                <w:lang w:val="ru-RU"/>
              </w:rPr>
              <w:lastRenderedPageBreak/>
              <w:t>ст.</w:t>
            </w:r>
            <w:r w:rsidRPr="00FA2814">
              <w:rPr>
                <w:rFonts w:ascii="Times New Roman" w:eastAsia="Arial" w:hAnsi="Times New Roman"/>
              </w:rPr>
              <w:t> </w:t>
            </w:r>
            <w:r w:rsidRPr="00FA2814">
              <w:rPr>
                <w:rFonts w:ascii="Times New Roman" w:eastAsia="Arial" w:hAnsi="Times New Roman"/>
                <w:lang w:val="ru-RU"/>
              </w:rPr>
              <w:t xml:space="preserve">3553; </w:t>
            </w:r>
            <w:r w:rsidRPr="00FA2814">
              <w:rPr>
                <w:rFonts w:ascii="Times New Roman" w:eastAsia="Arial" w:hAnsi="Times New Roman"/>
              </w:rPr>
              <w:t>N </w:t>
            </w:r>
            <w:r w:rsidRPr="00FA2814">
              <w:rPr>
                <w:rFonts w:ascii="Times New Roman" w:eastAsia="Arial" w:hAnsi="Times New Roman"/>
                <w:lang w:val="ru-RU"/>
              </w:rPr>
              <w:t>30, ст.</w:t>
            </w:r>
            <w:r w:rsidRPr="00FA2814">
              <w:rPr>
                <w:rFonts w:ascii="Times New Roman" w:eastAsia="Arial" w:hAnsi="Times New Roman"/>
              </w:rPr>
              <w:t> </w:t>
            </w:r>
            <w:r w:rsidRPr="00FA2814">
              <w:rPr>
                <w:rFonts w:ascii="Times New Roman" w:eastAsia="Arial" w:hAnsi="Times New Roman"/>
                <w:lang w:val="ru-RU"/>
              </w:rPr>
              <w:t xml:space="preserve">4007; </w:t>
            </w:r>
            <w:r w:rsidRPr="00FA2814">
              <w:rPr>
                <w:rFonts w:ascii="Times New Roman" w:eastAsia="Arial" w:hAnsi="Times New Roman"/>
              </w:rPr>
              <w:t>N </w:t>
            </w:r>
            <w:r w:rsidRPr="00FA2814">
              <w:rPr>
                <w:rFonts w:ascii="Times New Roman" w:eastAsia="Arial" w:hAnsi="Times New Roman"/>
                <w:lang w:val="ru-RU"/>
              </w:rPr>
              <w:t>31 ст.</w:t>
            </w:r>
            <w:r w:rsidRPr="00FA2814">
              <w:rPr>
                <w:rFonts w:ascii="Times New Roman" w:eastAsia="Arial" w:hAnsi="Times New Roman"/>
              </w:rPr>
              <w:t> </w:t>
            </w:r>
            <w:r w:rsidRPr="00FA2814">
              <w:rPr>
                <w:rFonts w:ascii="Times New Roman" w:eastAsia="Arial" w:hAnsi="Times New Roman"/>
                <w:lang w:val="ru-RU"/>
              </w:rPr>
              <w:t xml:space="preserve">4166; 2011, </w:t>
            </w:r>
            <w:r w:rsidRPr="00FA2814">
              <w:rPr>
                <w:rFonts w:ascii="Times New Roman" w:eastAsia="Arial" w:hAnsi="Times New Roman"/>
              </w:rPr>
              <w:t>N </w:t>
            </w:r>
            <w:r w:rsidRPr="00FA2814">
              <w:rPr>
                <w:rFonts w:ascii="Times New Roman" w:eastAsia="Arial" w:hAnsi="Times New Roman"/>
                <w:lang w:val="ru-RU"/>
              </w:rPr>
              <w:t>27, ст.</w:t>
            </w:r>
            <w:r w:rsidRPr="00FA2814">
              <w:rPr>
                <w:rFonts w:ascii="Times New Roman" w:eastAsia="Arial" w:hAnsi="Times New Roman"/>
              </w:rPr>
              <w:t> </w:t>
            </w:r>
            <w:r w:rsidRPr="00FA2814">
              <w:rPr>
                <w:rFonts w:ascii="Times New Roman" w:eastAsia="Arial" w:hAnsi="Times New Roman"/>
                <w:lang w:val="ru-RU"/>
              </w:rPr>
              <w:t xml:space="preserve">3873; </w:t>
            </w:r>
            <w:r w:rsidRPr="00FA2814">
              <w:rPr>
                <w:rFonts w:ascii="Times New Roman" w:eastAsia="Arial" w:hAnsi="Times New Roman"/>
              </w:rPr>
              <w:t>N </w:t>
            </w:r>
            <w:r w:rsidRPr="00FA2814">
              <w:rPr>
                <w:rFonts w:ascii="Times New Roman" w:eastAsia="Arial" w:hAnsi="Times New Roman"/>
                <w:lang w:val="ru-RU"/>
              </w:rPr>
              <w:t>46, ст.</w:t>
            </w:r>
            <w:r w:rsidRPr="00FA2814">
              <w:rPr>
                <w:rFonts w:ascii="Times New Roman" w:eastAsia="Arial" w:hAnsi="Times New Roman"/>
              </w:rPr>
              <w:t> </w:t>
            </w:r>
            <w:r w:rsidRPr="00FA2814">
              <w:rPr>
                <w:rFonts w:ascii="Times New Roman" w:eastAsia="Arial" w:hAnsi="Times New Roman"/>
                <w:lang w:val="ru-RU"/>
              </w:rPr>
              <w:t xml:space="preserve">6406) (далее - Федеральный закон </w:t>
            </w:r>
            <w:r w:rsidRPr="00FA2814">
              <w:rPr>
                <w:rFonts w:ascii="Times New Roman" w:eastAsia="Arial" w:hAnsi="Times New Roman"/>
              </w:rPr>
              <w:t>N </w:t>
            </w:r>
            <w:r w:rsidRPr="00FA2814">
              <w:rPr>
                <w:rFonts w:ascii="Times New Roman" w:eastAsia="Arial" w:hAnsi="Times New Roman"/>
                <w:lang w:val="ru-RU"/>
              </w:rPr>
              <w:t>115-ФЗ), после наименования юридического лица указывается адрес его места нахождения, после Ф.И.О. физического лица, правового статуса индивидуального предпринимателя, указания на вид деятельности физического лица, занимающегося в установленном законодательством Российской Федерации порядке частной практикой, - адрес места жительства (регистрации) или места пребывания.</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При переводе денежных средств по банковскому счету в случаях, предусмотренных </w:t>
            </w:r>
            <w:hyperlink r:id="rId14">
              <w:r w:rsidRPr="00FA2814">
                <w:rPr>
                  <w:rFonts w:ascii="Times New Roman" w:eastAsia="Arial" w:hAnsi="Times New Roman"/>
                  <w:lang w:val="ru-RU"/>
                </w:rPr>
                <w:t>статьей 7.2</w:t>
              </w:r>
            </w:hyperlink>
            <w:r w:rsidRPr="00FA2814">
              <w:rPr>
                <w:rFonts w:ascii="Times New Roman" w:eastAsia="Arial" w:hAnsi="Times New Roman"/>
                <w:lang w:val="ru-RU"/>
              </w:rPr>
              <w:t xml:space="preserve"> Федерального закона </w:t>
            </w:r>
            <w:r w:rsidRPr="00FA2814">
              <w:rPr>
                <w:rFonts w:ascii="Times New Roman" w:eastAsia="Arial" w:hAnsi="Times New Roman"/>
              </w:rPr>
              <w:t>N </w:t>
            </w:r>
            <w:r w:rsidRPr="00FA2814">
              <w:rPr>
                <w:rFonts w:ascii="Times New Roman" w:eastAsia="Arial" w:hAnsi="Times New Roman"/>
                <w:lang w:val="ru-RU"/>
              </w:rPr>
              <w:t>115-ФЗ, в реквизите "ИНН" плательщика указывается ИНН (при его наличии) физического лица, индивидуального предпринимателя или физического лица, занимающегося в установленном законодательством Российской Федерации порядке частной практикой, либо в реквизите "Плательщик" после Ф.И.О. физического лица, правового статуса индивидуального предпринимателя, указания на вид деятельности физического лица, занимающегося в установленном законодательством Российской Федерации порядке частной практикой, - адрес места жительства (регистрации) или места пребывания.</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Для выделения информации об адресе места нахождения, адресе места жительства (регистрации) или места пребывания до и после адреса используется символ "//".</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При переводе денежных средств без открытия банковского счета указываются полное или сокращенное наименование кредитной организации, филиала кредитной организации - отправителя распоряжения и информация о плательщике - физическом лице: Ф.И.О., ИНН (при его наличии), а в случаях, предусмотренных </w:t>
            </w:r>
            <w:hyperlink r:id="rId15">
              <w:r w:rsidRPr="00FA2814">
                <w:rPr>
                  <w:rFonts w:ascii="Times New Roman" w:eastAsia="Arial" w:hAnsi="Times New Roman"/>
                  <w:lang w:val="ru-RU"/>
                </w:rPr>
                <w:t>статьей 7.2</w:t>
              </w:r>
            </w:hyperlink>
            <w:r w:rsidRPr="00FA2814">
              <w:rPr>
                <w:rFonts w:ascii="Times New Roman" w:eastAsia="Arial" w:hAnsi="Times New Roman"/>
                <w:lang w:val="ru-RU"/>
              </w:rPr>
              <w:t xml:space="preserve"> Федерального закона </w:t>
            </w:r>
            <w:r w:rsidRPr="00FA2814">
              <w:rPr>
                <w:rFonts w:ascii="Times New Roman" w:eastAsia="Arial" w:hAnsi="Times New Roman"/>
              </w:rPr>
              <w:t>N </w:t>
            </w:r>
            <w:r w:rsidRPr="00FA2814">
              <w:rPr>
                <w:rFonts w:ascii="Times New Roman" w:eastAsia="Arial" w:hAnsi="Times New Roman"/>
                <w:lang w:val="ru-RU"/>
              </w:rPr>
              <w:t>115-ФЗ, - уникальный присваиваемый номер операции (при его наличии), ИНН (при его наличии) либо адрес места жительства (регистрации) или места пребывания. Требования, установленные настоящим абзацем для переводов денежных средств без открытия банковского счета, распространяются на переводы электронных денежных средств. Для выделения информации о плательщике - физическом лице используется символ "//". Информация о плательщике - физическом лице указывается в одной из следующих последовательностей:</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полное или сокращенное наименование кредитной организации, филиала кредитной организации - отправителя распоряжения, символ "//", Ф.И.О. физического лица, символ "//", ИНН физического лица (при его наличии), символ "//";</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полное или сокращенное наименование кредитной организации, филиала кредитной организации - отправителя </w:t>
            </w:r>
            <w:r w:rsidRPr="00FA2814">
              <w:rPr>
                <w:rFonts w:ascii="Times New Roman" w:eastAsia="Arial" w:hAnsi="Times New Roman"/>
                <w:lang w:val="ru-RU"/>
              </w:rPr>
              <w:lastRenderedPageBreak/>
              <w:t>распоряжения, символ "//", Ф.И.О. физического лица, символ "//", уникальный присваиваемый номер операции (при его наличии), символ "//", ИНН физического лица (при его наличии), символ "//";</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полное или сокращенное наименование кредитной организации, филиала кредитной организации - отправителя распоряжения, символ "//", Ф.И.О. физического лица, символ "//", уникальный присваиваемый номер операции (при его наличии), символ "//", адрес места жительства (регистрации) или места пребывания, символ "//".</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При указании адреса допускается использовать сокращения, позволяющие определенно установить данную информацию.</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Ф.И.О. физического лица, ИНН физического лица (при его наличии) могут не указываться при составлении кредитной организацией, филиалом кредитной организации платежного поручения в целях исполнения переданного с использованием электронного средства платежа распоряжения о переводе денежных средств без открытия банковского счета в случае непроведения идентификации физического лица в соответствии с </w:t>
            </w:r>
            <w:hyperlink r:id="rId16">
              <w:r w:rsidRPr="00FA2814">
                <w:rPr>
                  <w:rFonts w:ascii="Times New Roman" w:eastAsia="Arial" w:hAnsi="Times New Roman"/>
                  <w:lang w:val="ru-RU"/>
                </w:rPr>
                <w:t>Федеральным законом</w:t>
              </w:r>
            </w:hyperlink>
            <w:r w:rsidRPr="00FA2814">
              <w:rPr>
                <w:rFonts w:ascii="Times New Roman" w:eastAsia="Arial" w:hAnsi="Times New Roman"/>
                <w:lang w:val="ru-RU"/>
              </w:rPr>
              <w:t xml:space="preserve"> </w:t>
            </w:r>
            <w:r w:rsidRPr="00FA2814">
              <w:rPr>
                <w:rFonts w:ascii="Times New Roman" w:eastAsia="Arial" w:hAnsi="Times New Roman"/>
              </w:rPr>
              <w:t>N </w:t>
            </w:r>
            <w:r w:rsidRPr="00FA2814">
              <w:rPr>
                <w:rFonts w:ascii="Times New Roman" w:eastAsia="Arial" w:hAnsi="Times New Roman"/>
                <w:lang w:val="ru-RU"/>
              </w:rPr>
              <w:t>115-ФЗ.</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Дополнительно могут указываться номер счета клиента, наименование и место нахождения (сокращенные) обслуживающей кредитной организации, филиала кредитной организации в случае если перевод денежных средств клиента осуществляется через открытый в другой кредитной организации, другом филиале кредитной организации корреспондентский счет, счет участника расчетов, счет межфилиальных расчетов, указанный в реквизите "</w:t>
            </w:r>
            <w:proofErr w:type="spellStart"/>
            <w:r w:rsidRPr="00FA2814">
              <w:rPr>
                <w:rFonts w:ascii="Times New Roman" w:eastAsia="Arial" w:hAnsi="Times New Roman"/>
                <w:lang w:val="ru-RU"/>
              </w:rPr>
              <w:t>Сч</w:t>
            </w:r>
            <w:proofErr w:type="spellEnd"/>
            <w:r w:rsidRPr="00FA2814">
              <w:rPr>
                <w:rFonts w:ascii="Times New Roman" w:eastAsia="Arial" w:hAnsi="Times New Roman"/>
                <w:lang w:val="ru-RU"/>
              </w:rPr>
              <w:t xml:space="preserve">. </w:t>
            </w:r>
            <w:r w:rsidRPr="00FA2814">
              <w:rPr>
                <w:rFonts w:ascii="Times New Roman" w:eastAsia="Arial" w:hAnsi="Times New Roman"/>
              </w:rPr>
              <w:t>N </w:t>
            </w:r>
            <w:r w:rsidRPr="00FA2814">
              <w:rPr>
                <w:rFonts w:ascii="Times New Roman" w:eastAsia="Arial" w:hAnsi="Times New Roman"/>
                <w:lang w:val="ru-RU"/>
              </w:rPr>
              <w:t>" плательщика, или могут указываться наименование и место нахождения (сокращенные) филиала кредитной организации, обслуживающего клиента, если номер счета клиента указан в реквизите "</w:t>
            </w:r>
            <w:proofErr w:type="spellStart"/>
            <w:r w:rsidRPr="00FA2814">
              <w:rPr>
                <w:rFonts w:ascii="Times New Roman" w:eastAsia="Arial" w:hAnsi="Times New Roman"/>
                <w:lang w:val="ru-RU"/>
              </w:rPr>
              <w:t>Сч</w:t>
            </w:r>
            <w:proofErr w:type="spellEnd"/>
            <w:r w:rsidRPr="00FA2814">
              <w:rPr>
                <w:rFonts w:ascii="Times New Roman" w:eastAsia="Arial" w:hAnsi="Times New Roman"/>
                <w:lang w:val="ru-RU"/>
              </w:rPr>
              <w:t xml:space="preserve">. </w:t>
            </w:r>
            <w:r w:rsidRPr="00FA2814">
              <w:rPr>
                <w:rFonts w:ascii="Times New Roman" w:eastAsia="Arial" w:hAnsi="Times New Roman"/>
              </w:rPr>
              <w:t>N </w:t>
            </w:r>
            <w:r w:rsidRPr="00FA2814">
              <w:rPr>
                <w:rFonts w:ascii="Times New Roman" w:eastAsia="Arial" w:hAnsi="Times New Roman"/>
                <w:lang w:val="ru-RU"/>
              </w:rPr>
              <w:t>" плательщика и перевод денежных средств клиента осуществляется через счет межфилиальных расчетов, при этом номер счета межфилиальных расчетов филиала не указывается.</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платежном поручении на общую сумму с реестром, составляемом кредитной организацией, филиалом кредитной организации в целях исполнения принятых от физических лиц распоряжений о переводе денежных средств без открытия банковского счета, указывается наименование кредитной организации, филиала кредитной организации.</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платежном поручении на общую сумму с реестром, в котором указаны плательщики, обслуживаемые одн</w:t>
            </w:r>
            <w:r>
              <w:rPr>
                <w:rFonts w:ascii="Times New Roman" w:eastAsia="Arial" w:hAnsi="Times New Roman"/>
                <w:lang w:val="ru-RU"/>
              </w:rPr>
              <w:t>ой кредитной организацией</w:t>
            </w:r>
            <w:r w:rsidRPr="00FA2814">
              <w:rPr>
                <w:rFonts w:ascii="Times New Roman" w:eastAsia="Arial" w:hAnsi="Times New Roman"/>
                <w:lang w:val="ru-RU"/>
              </w:rPr>
              <w:t>, и получатели средств, обслуживаемые друг</w:t>
            </w:r>
            <w:r>
              <w:rPr>
                <w:rFonts w:ascii="Times New Roman" w:eastAsia="Arial" w:hAnsi="Times New Roman"/>
                <w:lang w:val="ru-RU"/>
              </w:rPr>
              <w:t>ой кредитной организацией</w:t>
            </w:r>
            <w:r w:rsidRPr="00FA2814">
              <w:rPr>
                <w:rFonts w:ascii="Times New Roman" w:eastAsia="Arial" w:hAnsi="Times New Roman"/>
                <w:lang w:val="ru-RU"/>
              </w:rPr>
              <w:t xml:space="preserve">, составляемом </w:t>
            </w:r>
            <w:r>
              <w:rPr>
                <w:rFonts w:ascii="Times New Roman" w:eastAsia="Arial" w:hAnsi="Times New Roman"/>
                <w:lang w:val="ru-RU"/>
              </w:rPr>
              <w:lastRenderedPageBreak/>
              <w:t>кредитной организацией</w:t>
            </w:r>
            <w:r w:rsidRPr="00FA2814">
              <w:rPr>
                <w:rFonts w:ascii="Times New Roman" w:eastAsia="Arial" w:hAnsi="Times New Roman"/>
                <w:lang w:val="ru-RU"/>
              </w:rPr>
              <w:t xml:space="preserve"> плательщика, в платежном требовании на общую сумму с реестром, в котором указаны плательщики, обслуживаемые одн</w:t>
            </w:r>
            <w:r>
              <w:rPr>
                <w:rFonts w:ascii="Times New Roman" w:eastAsia="Arial" w:hAnsi="Times New Roman"/>
                <w:lang w:val="ru-RU"/>
              </w:rPr>
              <w:t>ой кредитной организацией</w:t>
            </w:r>
            <w:r w:rsidRPr="00FA2814">
              <w:rPr>
                <w:rFonts w:ascii="Times New Roman" w:eastAsia="Arial" w:hAnsi="Times New Roman"/>
                <w:lang w:val="ru-RU"/>
              </w:rPr>
              <w:t xml:space="preserve">, составляемом получателем средств, указывается наименование </w:t>
            </w:r>
            <w:r>
              <w:rPr>
                <w:rFonts w:ascii="Times New Roman" w:eastAsia="Arial" w:hAnsi="Times New Roman"/>
                <w:lang w:val="ru-RU"/>
              </w:rPr>
              <w:t>кредитной организации</w:t>
            </w:r>
            <w:r w:rsidRPr="00FA2814">
              <w:rPr>
                <w:rFonts w:ascii="Times New Roman" w:eastAsia="Arial" w:hAnsi="Times New Roman"/>
                <w:lang w:val="ru-RU"/>
              </w:rPr>
              <w:t>, обслуживающего плательщиков.</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платежном поручении, составляемом в целях исполнения распоряжения, переданного с использованием электронного средства платежа, инкассовом поручении, платежном требовании, предъявляемом в целях перевода электронных денежных средств, проставляется идентификатор электронного средства платежа.</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После указания установленной настоящей графой соответствующей информации в реквизите "Плательщик" может указываться в соответствии с законодательством или договором, в том числе договором с получателем средств, договором доверительного управления, дополнительная информация, обеспечивающая возможность установить сведения о плательщике, при этом для их выделения используется символ "//"</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lastRenderedPageBreak/>
              <w:t>9</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Сч</w:t>
            </w:r>
            <w:proofErr w:type="spellEnd"/>
            <w:r w:rsidRPr="00FA2814">
              <w:rPr>
                <w:rFonts w:ascii="Times New Roman" w:eastAsia="Arial" w:hAnsi="Times New Roman"/>
              </w:rPr>
              <w:t>. N</w:t>
            </w:r>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Номер счета плательщика.</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Указывается номер счета плательщика в </w:t>
            </w:r>
            <w:r>
              <w:rPr>
                <w:rFonts w:ascii="Times New Roman" w:eastAsia="Arial" w:hAnsi="Times New Roman"/>
                <w:lang w:val="ru-RU"/>
              </w:rPr>
              <w:t>кредитной организации</w:t>
            </w:r>
            <w:r w:rsidRPr="00FA2814">
              <w:rPr>
                <w:rFonts w:ascii="Times New Roman" w:eastAsia="Arial" w:hAnsi="Times New Roman"/>
                <w:lang w:val="ru-RU"/>
              </w:rPr>
              <w:t xml:space="preserve"> (за исключением корреспондентского счета кредитной организации, корреспондентского субсчета филиала кредитной организации, открытого в подразделении Банка России), сформированный в соответствии с правилами ведения бухгалтерского учета в Банке России или правилами ведения бухгалтерского учета в кредитных организациях, расположенных на территории Российской Федерации.</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Номер счета может не указываться в следующих случаях:</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распоряжении, если плательщиком является кредитная организация, филиал кредитной организации, в том числе в целях исполнения принятых от физических лиц распоряжений о переводе денежных средств без открытия банковского счета;</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платежном поручении на общую сумму с реестром, составляемом кредитной организацией, филиалом кредитной организации в целях исполнения принятых от физических лиц распоряжений о переводе денежных средств без открытия банковского счета;</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платежном поручении на общую сумму с реестром, в котором указаны плательщики, обслуживаемые одн</w:t>
            </w:r>
            <w:r>
              <w:rPr>
                <w:rFonts w:ascii="Times New Roman" w:eastAsia="Arial" w:hAnsi="Times New Roman"/>
                <w:lang w:val="ru-RU"/>
              </w:rPr>
              <w:t>ой кредитной организацией</w:t>
            </w:r>
            <w:r w:rsidRPr="00FA2814">
              <w:rPr>
                <w:rFonts w:ascii="Times New Roman" w:eastAsia="Arial" w:hAnsi="Times New Roman"/>
                <w:lang w:val="ru-RU"/>
              </w:rPr>
              <w:t>, и получатели средств, обслуживаемые друг</w:t>
            </w:r>
            <w:r>
              <w:rPr>
                <w:rFonts w:ascii="Times New Roman" w:eastAsia="Arial" w:hAnsi="Times New Roman"/>
                <w:lang w:val="ru-RU"/>
              </w:rPr>
              <w:t>ой кредитной организацией</w:t>
            </w:r>
            <w:r w:rsidRPr="00FA2814">
              <w:rPr>
                <w:rFonts w:ascii="Times New Roman" w:eastAsia="Arial" w:hAnsi="Times New Roman"/>
                <w:lang w:val="ru-RU"/>
              </w:rPr>
              <w:t xml:space="preserve">, составляемом </w:t>
            </w:r>
            <w:r>
              <w:rPr>
                <w:rFonts w:ascii="Times New Roman" w:eastAsia="Arial" w:hAnsi="Times New Roman"/>
                <w:lang w:val="ru-RU"/>
              </w:rPr>
              <w:t>кредитной организацией</w:t>
            </w:r>
            <w:r w:rsidRPr="00FA2814">
              <w:rPr>
                <w:rFonts w:ascii="Times New Roman" w:eastAsia="Arial" w:hAnsi="Times New Roman"/>
                <w:lang w:val="ru-RU"/>
              </w:rPr>
              <w:t xml:space="preserve"> плательщика;</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lastRenderedPageBreak/>
              <w:t>в платежном требовании на общую сумму с реестром, в котором указаны плательщики, обслуживаемые одн</w:t>
            </w:r>
            <w:r>
              <w:rPr>
                <w:rFonts w:ascii="Times New Roman" w:eastAsia="Arial" w:hAnsi="Times New Roman"/>
                <w:lang w:val="ru-RU"/>
              </w:rPr>
              <w:t>ой кредитной организацией</w:t>
            </w:r>
            <w:r w:rsidRPr="00FA2814">
              <w:rPr>
                <w:rFonts w:ascii="Times New Roman" w:eastAsia="Arial" w:hAnsi="Times New Roman"/>
                <w:lang w:val="ru-RU"/>
              </w:rPr>
              <w:t>, составляемом получателем средств</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lastRenderedPageBreak/>
              <w:t>10</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Банк</w:t>
            </w:r>
            <w:proofErr w:type="spellEnd"/>
            <w:r w:rsidRPr="00FA2814">
              <w:rPr>
                <w:rFonts w:ascii="Times New Roman" w:eastAsia="Arial" w:hAnsi="Times New Roman"/>
              </w:rPr>
              <w:t xml:space="preserve"> </w:t>
            </w:r>
            <w:proofErr w:type="spellStart"/>
            <w:r w:rsidRPr="00FA2814">
              <w:rPr>
                <w:rFonts w:ascii="Times New Roman" w:eastAsia="Arial" w:hAnsi="Times New Roman"/>
              </w:rPr>
              <w:t>плательщика</w:t>
            </w:r>
            <w:proofErr w:type="spellEnd"/>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Указываются в распоряжении на бумажном носителе наименование и место нахождения </w:t>
            </w:r>
            <w:r>
              <w:rPr>
                <w:rFonts w:ascii="Times New Roman" w:eastAsia="Arial" w:hAnsi="Times New Roman"/>
                <w:lang w:val="ru-RU"/>
              </w:rPr>
              <w:t>кредитной организации</w:t>
            </w:r>
            <w:r w:rsidRPr="00FA2814">
              <w:rPr>
                <w:rFonts w:ascii="Times New Roman" w:eastAsia="Arial" w:hAnsi="Times New Roman"/>
                <w:lang w:val="ru-RU"/>
              </w:rPr>
              <w:t xml:space="preserve"> плательщика</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11</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r w:rsidRPr="00FA2814">
              <w:rPr>
                <w:rFonts w:ascii="Times New Roman" w:eastAsia="Arial" w:hAnsi="Times New Roman"/>
              </w:rPr>
              <w:t>БИК</w:t>
            </w:r>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Банковский идентификационный код (БИК) </w:t>
            </w:r>
            <w:r>
              <w:rPr>
                <w:rFonts w:ascii="Times New Roman" w:eastAsia="Arial" w:hAnsi="Times New Roman"/>
                <w:lang w:val="ru-RU"/>
              </w:rPr>
              <w:t>кредитной организации</w:t>
            </w:r>
            <w:r w:rsidRPr="00FA2814">
              <w:rPr>
                <w:rFonts w:ascii="Times New Roman" w:eastAsia="Arial" w:hAnsi="Times New Roman"/>
                <w:lang w:val="ru-RU"/>
              </w:rPr>
              <w:t xml:space="preserve"> плательщика. Указывается </w:t>
            </w:r>
            <w:hyperlink r:id="rId17">
              <w:r w:rsidRPr="00FA2814">
                <w:rPr>
                  <w:rFonts w:ascii="Times New Roman" w:eastAsia="Arial" w:hAnsi="Times New Roman"/>
                  <w:lang w:val="ru-RU"/>
                </w:rPr>
                <w:t>БИК</w:t>
              </w:r>
            </w:hyperlink>
            <w:r w:rsidRPr="00FA2814">
              <w:rPr>
                <w:rFonts w:ascii="Times New Roman" w:eastAsia="Arial" w:hAnsi="Times New Roman"/>
                <w:lang w:val="ru-RU"/>
              </w:rPr>
              <w:t xml:space="preserve"> </w:t>
            </w:r>
            <w:r>
              <w:rPr>
                <w:rFonts w:ascii="Times New Roman" w:eastAsia="Arial" w:hAnsi="Times New Roman"/>
                <w:lang w:val="ru-RU"/>
              </w:rPr>
              <w:t>кредитной организации</w:t>
            </w:r>
            <w:r w:rsidRPr="00FA2814">
              <w:rPr>
                <w:rFonts w:ascii="Times New Roman" w:eastAsia="Arial" w:hAnsi="Times New Roman"/>
                <w:lang w:val="ru-RU"/>
              </w:rPr>
              <w:t xml:space="preserve"> плательщика присвоенный в соответствии со Справочником банковских идентификационных кодов участников расчетов, осуществляющих платежи через расчетную сеть Центрального банка Российской Федерации (Банка России) (Справочник БИК России)</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12</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Сч</w:t>
            </w:r>
            <w:proofErr w:type="spellEnd"/>
            <w:r w:rsidRPr="00FA2814">
              <w:rPr>
                <w:rFonts w:ascii="Times New Roman" w:eastAsia="Arial" w:hAnsi="Times New Roman"/>
              </w:rPr>
              <w:t>. N </w:t>
            </w:r>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Номер счета </w:t>
            </w:r>
            <w:r>
              <w:rPr>
                <w:rFonts w:ascii="Times New Roman" w:eastAsia="Arial" w:hAnsi="Times New Roman"/>
                <w:lang w:val="ru-RU"/>
              </w:rPr>
              <w:t>кредитной организации</w:t>
            </w:r>
            <w:r w:rsidRPr="00FA2814">
              <w:rPr>
                <w:rFonts w:ascii="Times New Roman" w:eastAsia="Arial" w:hAnsi="Times New Roman"/>
                <w:lang w:val="ru-RU"/>
              </w:rPr>
              <w:t xml:space="preserve"> плательщика.</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Указывается номер корреспондентского счета кредитной организации, корреспондентского субсчета филиала кредитной организации, открытый в подразделении Банка России.</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Значение реквизита не указывается, если плательщик - клиент, не являющийся кредитной организацией, филиалом кредитной организации, обслуживается в подразделении Банка России, или подразделение Банка России</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13</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Банк</w:t>
            </w:r>
            <w:proofErr w:type="spellEnd"/>
            <w:r w:rsidRPr="00FA2814">
              <w:rPr>
                <w:rFonts w:ascii="Times New Roman" w:eastAsia="Arial" w:hAnsi="Times New Roman"/>
              </w:rPr>
              <w:t xml:space="preserve"> </w:t>
            </w:r>
            <w:proofErr w:type="spellStart"/>
            <w:r w:rsidRPr="00FA2814">
              <w:rPr>
                <w:rFonts w:ascii="Times New Roman" w:eastAsia="Arial" w:hAnsi="Times New Roman"/>
              </w:rPr>
              <w:t>получателя</w:t>
            </w:r>
            <w:proofErr w:type="spellEnd"/>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Указываются в распоряжении на бумажном носителе наименование и место нахождения </w:t>
            </w:r>
            <w:r>
              <w:rPr>
                <w:rFonts w:ascii="Times New Roman" w:eastAsia="Arial" w:hAnsi="Times New Roman"/>
                <w:lang w:val="ru-RU"/>
              </w:rPr>
              <w:t>кредитной организации</w:t>
            </w:r>
            <w:r w:rsidRPr="00FA2814">
              <w:rPr>
                <w:rFonts w:ascii="Times New Roman" w:eastAsia="Arial" w:hAnsi="Times New Roman"/>
                <w:lang w:val="ru-RU"/>
              </w:rPr>
              <w:t xml:space="preserve"> получателя средств</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14</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r w:rsidRPr="00FA2814">
              <w:rPr>
                <w:rFonts w:ascii="Times New Roman" w:eastAsia="Arial" w:hAnsi="Times New Roman"/>
              </w:rPr>
              <w:t>БИК</w:t>
            </w:r>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252214" w:rsidRDefault="00C919A0" w:rsidP="00F338FE">
            <w:pPr>
              <w:suppressAutoHyphens/>
              <w:jc w:val="both"/>
              <w:rPr>
                <w:rFonts w:ascii="Times New Roman" w:eastAsia="Arial" w:hAnsi="Times New Roman"/>
                <w:lang w:val="ru-RU"/>
              </w:rPr>
            </w:pPr>
            <w:r w:rsidRPr="00252214">
              <w:rPr>
                <w:rFonts w:ascii="Times New Roman" w:eastAsia="Arial" w:hAnsi="Times New Roman"/>
                <w:lang w:val="ru-RU"/>
              </w:rPr>
              <w:t>Банковский идентификационный код (</w:t>
            </w:r>
            <w:hyperlink r:id="rId18">
              <w:r w:rsidRPr="00252214">
                <w:rPr>
                  <w:rFonts w:ascii="Times New Roman" w:eastAsia="Arial" w:hAnsi="Times New Roman"/>
                  <w:lang w:val="ru-RU"/>
                </w:rPr>
                <w:t>БИК</w:t>
              </w:r>
            </w:hyperlink>
            <w:r w:rsidRPr="00252214">
              <w:rPr>
                <w:rFonts w:ascii="Times New Roman" w:eastAsia="Arial" w:hAnsi="Times New Roman"/>
                <w:lang w:val="ru-RU"/>
              </w:rPr>
              <w:t xml:space="preserve">) </w:t>
            </w:r>
            <w:r>
              <w:rPr>
                <w:rFonts w:ascii="Times New Roman" w:eastAsia="Arial" w:hAnsi="Times New Roman"/>
                <w:lang w:val="ru-RU"/>
              </w:rPr>
              <w:t>кредитной организации</w:t>
            </w:r>
            <w:r w:rsidRPr="00252214">
              <w:rPr>
                <w:rFonts w:ascii="Times New Roman" w:eastAsia="Arial" w:hAnsi="Times New Roman"/>
                <w:lang w:val="ru-RU"/>
              </w:rPr>
              <w:t xml:space="preserve"> получателя средств.</w:t>
            </w:r>
          </w:p>
          <w:p w:rsidR="00C919A0" w:rsidRPr="00252214" w:rsidRDefault="00C919A0" w:rsidP="00F338FE">
            <w:pPr>
              <w:autoSpaceDE w:val="0"/>
              <w:autoSpaceDN w:val="0"/>
              <w:adjustRightInd w:val="0"/>
              <w:spacing w:after="0" w:line="240" w:lineRule="auto"/>
              <w:jc w:val="both"/>
              <w:rPr>
                <w:rFonts w:ascii="Times New Roman" w:eastAsia="Arial" w:hAnsi="Times New Roman"/>
                <w:lang w:val="ru-RU"/>
              </w:rPr>
            </w:pPr>
            <w:bookmarkStart w:id="21" w:name="sub_10142"/>
            <w:r w:rsidRPr="00B37DF8">
              <w:rPr>
                <w:rFonts w:ascii="Times New Roman" w:eastAsia="Arial" w:hAnsi="Times New Roman"/>
                <w:lang w:val="ru-RU"/>
              </w:rPr>
              <w:t xml:space="preserve">Указывается </w:t>
            </w:r>
            <w:hyperlink r:id="rId19" w:history="1">
              <w:r w:rsidRPr="00B37DF8">
                <w:rPr>
                  <w:rFonts w:ascii="Times New Roman" w:eastAsia="Arial" w:hAnsi="Times New Roman"/>
                  <w:lang w:val="ru-RU"/>
                </w:rPr>
                <w:t>БИК</w:t>
              </w:r>
            </w:hyperlink>
            <w:r w:rsidRPr="00B37DF8">
              <w:rPr>
                <w:rFonts w:ascii="Times New Roman" w:eastAsia="Arial" w:hAnsi="Times New Roman"/>
                <w:lang w:val="ru-RU"/>
              </w:rPr>
              <w:t xml:space="preserve"> кредитной организации получателя средств, присвоенный в соответствии с </w:t>
            </w:r>
            <w:hyperlink r:id="rId20" w:history="1">
              <w:r w:rsidRPr="00B37DF8">
                <w:rPr>
                  <w:rFonts w:ascii="Times New Roman" w:eastAsia="Arial" w:hAnsi="Times New Roman"/>
                  <w:lang w:val="ru-RU"/>
                </w:rPr>
                <w:t>Положением</w:t>
              </w:r>
            </w:hyperlink>
            <w:r w:rsidRPr="00B37DF8">
              <w:rPr>
                <w:rFonts w:ascii="Times New Roman" w:eastAsia="Arial" w:hAnsi="Times New Roman"/>
                <w:lang w:val="ru-RU"/>
              </w:rPr>
              <w:t xml:space="preserve"> Банка России N 595-П</w:t>
            </w:r>
            <w:bookmarkEnd w:id="21"/>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15</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610D83" w:rsidP="00F338FE">
            <w:pPr>
              <w:suppressAutoHyphens/>
              <w:jc w:val="both"/>
              <w:rPr>
                <w:rFonts w:ascii="Times New Roman" w:eastAsia="Arial" w:hAnsi="Times New Roman"/>
              </w:rPr>
            </w:pPr>
            <w:hyperlink r:id="rId21">
              <w:proofErr w:type="spellStart"/>
              <w:r w:rsidR="00C919A0" w:rsidRPr="00FA2814">
                <w:rPr>
                  <w:rFonts w:ascii="Times New Roman" w:eastAsia="Arial" w:hAnsi="Times New Roman"/>
                </w:rPr>
                <w:t>Сч</w:t>
              </w:r>
              <w:proofErr w:type="spellEnd"/>
              <w:r w:rsidR="00C919A0" w:rsidRPr="00FA2814">
                <w:rPr>
                  <w:rFonts w:ascii="Times New Roman" w:eastAsia="Arial" w:hAnsi="Times New Roman"/>
                </w:rPr>
                <w:t>. N</w:t>
              </w:r>
            </w:hyperlink>
            <w:r w:rsidR="00C919A0" w:rsidRPr="00FA2814">
              <w:rPr>
                <w:rFonts w:ascii="Times New Roman" w:eastAsia="Arial" w:hAnsi="Times New Roman"/>
              </w:rPr>
              <w:t> </w:t>
            </w:r>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252214" w:rsidRDefault="00C919A0" w:rsidP="00F338FE">
            <w:pPr>
              <w:suppressAutoHyphens/>
              <w:jc w:val="both"/>
              <w:rPr>
                <w:rFonts w:ascii="Times New Roman" w:eastAsia="Arial" w:hAnsi="Times New Roman"/>
                <w:lang w:val="ru-RU"/>
              </w:rPr>
            </w:pPr>
            <w:r w:rsidRPr="00252214">
              <w:rPr>
                <w:rFonts w:ascii="Times New Roman" w:eastAsia="Arial" w:hAnsi="Times New Roman"/>
                <w:lang w:val="ru-RU"/>
              </w:rPr>
              <w:t xml:space="preserve">Номер счета </w:t>
            </w:r>
            <w:r>
              <w:rPr>
                <w:rFonts w:ascii="Times New Roman" w:eastAsia="Arial" w:hAnsi="Times New Roman"/>
                <w:lang w:val="ru-RU"/>
              </w:rPr>
              <w:t>кредитной организации</w:t>
            </w:r>
            <w:r w:rsidRPr="00252214">
              <w:rPr>
                <w:rFonts w:ascii="Times New Roman" w:eastAsia="Arial" w:hAnsi="Times New Roman"/>
                <w:lang w:val="ru-RU"/>
              </w:rPr>
              <w:t xml:space="preserve"> получателя средств.</w:t>
            </w:r>
          </w:p>
          <w:p w:rsidR="00C919A0" w:rsidRPr="00252214" w:rsidRDefault="00C919A0" w:rsidP="00F338FE">
            <w:pPr>
              <w:suppressAutoHyphens/>
              <w:jc w:val="both"/>
              <w:rPr>
                <w:rFonts w:ascii="Times New Roman" w:eastAsia="Arial" w:hAnsi="Times New Roman"/>
                <w:lang w:val="ru-RU"/>
              </w:rPr>
            </w:pPr>
            <w:r w:rsidRPr="00252214">
              <w:rPr>
                <w:rFonts w:ascii="Times New Roman" w:eastAsia="Arial" w:hAnsi="Times New Roman"/>
                <w:lang w:val="ru-RU"/>
              </w:rPr>
              <w:t>Указывается номер корреспондентского счета кредитной организации, корреспондентского субсчета филиала кредитной организации, открытый в подразделении Банка России.</w:t>
            </w:r>
          </w:p>
          <w:p w:rsidR="00C919A0" w:rsidRPr="00252214" w:rsidRDefault="00C919A0" w:rsidP="00F338FE">
            <w:pPr>
              <w:suppressAutoHyphens/>
              <w:jc w:val="both"/>
              <w:rPr>
                <w:rFonts w:ascii="Times New Roman" w:eastAsia="Arial" w:hAnsi="Times New Roman"/>
                <w:lang w:val="ru-RU"/>
              </w:rPr>
            </w:pPr>
            <w:r w:rsidRPr="00252214">
              <w:rPr>
                <w:rFonts w:ascii="Times New Roman" w:eastAsia="Arial" w:hAnsi="Times New Roman"/>
                <w:lang w:val="ru-RU"/>
              </w:rPr>
              <w:t>Значение реквизита не указывается, если получатель средств - клиент, не являющийся кредитной организацией, филиалом кредитной организации, обслуживается в подразделении Банка России, или подразделение Банка России, а также при переводе денежных средств кредитной организацией, филиалом кредитной организации подразделению Банка России для выдачи наличных денежных средств филиалу кредитной организации, не имеющему корреспондентского субсчета</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lastRenderedPageBreak/>
              <w:t>16</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Получатель</w:t>
            </w:r>
            <w:proofErr w:type="spellEnd"/>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Для юридических лиц, </w:t>
            </w:r>
            <w:r>
              <w:rPr>
                <w:rFonts w:ascii="Times New Roman" w:eastAsia="Arial" w:hAnsi="Times New Roman"/>
                <w:lang w:val="ru-RU"/>
              </w:rPr>
              <w:t>кредитных организаций</w:t>
            </w:r>
            <w:r w:rsidRPr="00FA2814">
              <w:rPr>
                <w:rFonts w:ascii="Times New Roman" w:eastAsia="Arial" w:hAnsi="Times New Roman"/>
                <w:lang w:val="ru-RU"/>
              </w:rPr>
              <w:t xml:space="preserve"> указывается полное или сокращенное наименование; для физических лиц - Ф.И.О.; для индивидуальных предпринимателей - Ф.И.О. и правовой статус; для физических лиц, занимающихся в установленном законодательством Российской Федерации порядке частной практикой, - Ф.И.О. и указание на вид деятельности.</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платежном требовании указывается ИНН (при наличии) получателя средств.</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Дополнительно указываются номер счета клиента, наименование и место нахождения (сокращенные) обслуживающей кредитной организации, филиала кредитной организации в случае если перевод денежных средств клиента осуществляется через открытый в другой кредитной организации, другом филиале кредитной организации корреспондентский счет, счет участника расчетов, счет межфилиальных расчетов, указанный в реквизите "</w:t>
            </w:r>
            <w:proofErr w:type="spellStart"/>
            <w:r w:rsidRPr="00FA2814">
              <w:rPr>
                <w:rFonts w:ascii="Times New Roman" w:eastAsia="Arial" w:hAnsi="Times New Roman"/>
                <w:lang w:val="ru-RU"/>
              </w:rPr>
              <w:t>Сч</w:t>
            </w:r>
            <w:proofErr w:type="spellEnd"/>
            <w:r w:rsidRPr="00FA2814">
              <w:rPr>
                <w:rFonts w:ascii="Times New Roman" w:eastAsia="Arial" w:hAnsi="Times New Roman"/>
                <w:lang w:val="ru-RU"/>
              </w:rPr>
              <w:t xml:space="preserve">. </w:t>
            </w:r>
            <w:r w:rsidRPr="00FA2814">
              <w:rPr>
                <w:rFonts w:ascii="Times New Roman" w:eastAsia="Arial" w:hAnsi="Times New Roman"/>
              </w:rPr>
              <w:t>N </w:t>
            </w:r>
            <w:r w:rsidRPr="00FA2814">
              <w:rPr>
                <w:rFonts w:ascii="Times New Roman" w:eastAsia="Arial" w:hAnsi="Times New Roman"/>
                <w:lang w:val="ru-RU"/>
              </w:rPr>
              <w:t>" получателя средств, или могут указываться наименование и место нахождения (сокращенные) филиала кредитной организации, обслуживающего клиента, если номер счета клиента указан в реквизите "</w:t>
            </w:r>
            <w:proofErr w:type="spellStart"/>
            <w:r w:rsidRPr="00FA2814">
              <w:rPr>
                <w:rFonts w:ascii="Times New Roman" w:eastAsia="Arial" w:hAnsi="Times New Roman"/>
                <w:lang w:val="ru-RU"/>
              </w:rPr>
              <w:t>Сч</w:t>
            </w:r>
            <w:proofErr w:type="spellEnd"/>
            <w:r w:rsidRPr="00FA2814">
              <w:rPr>
                <w:rFonts w:ascii="Times New Roman" w:eastAsia="Arial" w:hAnsi="Times New Roman"/>
                <w:lang w:val="ru-RU"/>
              </w:rPr>
              <w:t xml:space="preserve">. </w:t>
            </w:r>
            <w:r w:rsidRPr="00FA2814">
              <w:rPr>
                <w:rFonts w:ascii="Times New Roman" w:eastAsia="Arial" w:hAnsi="Times New Roman"/>
              </w:rPr>
              <w:t>N </w:t>
            </w:r>
            <w:r w:rsidRPr="00FA2814">
              <w:rPr>
                <w:rFonts w:ascii="Times New Roman" w:eastAsia="Arial" w:hAnsi="Times New Roman"/>
                <w:lang w:val="ru-RU"/>
              </w:rPr>
              <w:t>" получателя средств и перевод денежных средств клиента осуществляется через счет межфилиальных расчетов, при этом номер счета межфилиальных расчетов филиала не указывается.</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платежном поручении на общую сумму с реестром, в котором указаны получатели средств, обслуживаемые одн</w:t>
            </w:r>
            <w:r>
              <w:rPr>
                <w:rFonts w:ascii="Times New Roman" w:eastAsia="Arial" w:hAnsi="Times New Roman"/>
                <w:lang w:val="ru-RU"/>
              </w:rPr>
              <w:t>ой кредитной организацией</w:t>
            </w:r>
            <w:r w:rsidRPr="00FA2814">
              <w:rPr>
                <w:rFonts w:ascii="Times New Roman" w:eastAsia="Arial" w:hAnsi="Times New Roman"/>
                <w:lang w:val="ru-RU"/>
              </w:rPr>
              <w:t>, составляемом плательщиком, в платежном поручении на общую сумму с реестром, в котором указаны плательщики, обслуживаемые одн</w:t>
            </w:r>
            <w:r>
              <w:rPr>
                <w:rFonts w:ascii="Times New Roman" w:eastAsia="Arial" w:hAnsi="Times New Roman"/>
                <w:lang w:val="ru-RU"/>
              </w:rPr>
              <w:t>ой кредитной организацией</w:t>
            </w:r>
            <w:r w:rsidRPr="00FA2814">
              <w:rPr>
                <w:rFonts w:ascii="Times New Roman" w:eastAsia="Arial" w:hAnsi="Times New Roman"/>
                <w:lang w:val="ru-RU"/>
              </w:rPr>
              <w:t>, и получатели средств, обслуживаемые друг</w:t>
            </w:r>
            <w:r>
              <w:rPr>
                <w:rFonts w:ascii="Times New Roman" w:eastAsia="Arial" w:hAnsi="Times New Roman"/>
                <w:lang w:val="ru-RU"/>
              </w:rPr>
              <w:t>ой кредитной организацией</w:t>
            </w:r>
            <w:r w:rsidRPr="00FA2814">
              <w:rPr>
                <w:rFonts w:ascii="Times New Roman" w:eastAsia="Arial" w:hAnsi="Times New Roman"/>
                <w:lang w:val="ru-RU"/>
              </w:rPr>
              <w:t xml:space="preserve">, составляемом </w:t>
            </w:r>
            <w:r>
              <w:rPr>
                <w:rFonts w:ascii="Times New Roman" w:eastAsia="Arial" w:hAnsi="Times New Roman"/>
                <w:lang w:val="ru-RU"/>
              </w:rPr>
              <w:t>кредитной организацией</w:t>
            </w:r>
            <w:r w:rsidRPr="00FA2814">
              <w:rPr>
                <w:rFonts w:ascii="Times New Roman" w:eastAsia="Arial" w:hAnsi="Times New Roman"/>
                <w:lang w:val="ru-RU"/>
              </w:rPr>
              <w:t xml:space="preserve"> плательщика, указывается наименование </w:t>
            </w:r>
            <w:r>
              <w:rPr>
                <w:rFonts w:ascii="Times New Roman" w:eastAsia="Arial" w:hAnsi="Times New Roman"/>
                <w:lang w:val="ru-RU"/>
              </w:rPr>
              <w:t>кредитной организации</w:t>
            </w:r>
            <w:r w:rsidRPr="00FA2814">
              <w:rPr>
                <w:rFonts w:ascii="Times New Roman" w:eastAsia="Arial" w:hAnsi="Times New Roman"/>
                <w:lang w:val="ru-RU"/>
              </w:rPr>
              <w:t>, обслуживающе</w:t>
            </w:r>
            <w:r>
              <w:rPr>
                <w:rFonts w:ascii="Times New Roman" w:eastAsia="Arial" w:hAnsi="Times New Roman"/>
                <w:lang w:val="ru-RU"/>
              </w:rPr>
              <w:t>й</w:t>
            </w:r>
            <w:r w:rsidRPr="00FA2814">
              <w:rPr>
                <w:rFonts w:ascii="Times New Roman" w:eastAsia="Arial" w:hAnsi="Times New Roman"/>
                <w:lang w:val="ru-RU"/>
              </w:rPr>
              <w:t xml:space="preserve"> получателей средств.</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платежном поручении, составляемом в целях исполнения распоряжения, переданного с использованием электронного средства платежа, может проставляться идентификатор электронного средства платежа.</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После указания установленной настоящей графой соответствующей информации в реквизите "Получатель" может указываться в соответствии с законодательством или договором дополнительная информация, обеспечивающая возможность установить сведения о получателе средств, при этом для их выделения используется символ "//"</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17</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610D83" w:rsidP="00F338FE">
            <w:pPr>
              <w:suppressAutoHyphens/>
              <w:jc w:val="both"/>
              <w:rPr>
                <w:rFonts w:ascii="Times New Roman" w:eastAsia="Arial" w:hAnsi="Times New Roman"/>
              </w:rPr>
            </w:pPr>
            <w:hyperlink r:id="rId22">
              <w:proofErr w:type="spellStart"/>
              <w:r w:rsidR="00C919A0" w:rsidRPr="00FA2814">
                <w:rPr>
                  <w:rFonts w:ascii="Times New Roman" w:eastAsia="Arial" w:hAnsi="Times New Roman"/>
                </w:rPr>
                <w:t>Сч</w:t>
              </w:r>
              <w:proofErr w:type="spellEnd"/>
              <w:r w:rsidR="00C919A0" w:rsidRPr="00FA2814">
                <w:rPr>
                  <w:rFonts w:ascii="Times New Roman" w:eastAsia="Arial" w:hAnsi="Times New Roman"/>
                </w:rPr>
                <w:t>. N</w:t>
              </w:r>
            </w:hyperlink>
            <w:r w:rsidR="00C919A0" w:rsidRPr="00FA2814">
              <w:rPr>
                <w:rFonts w:ascii="Times New Roman" w:eastAsia="Arial" w:hAnsi="Times New Roman"/>
              </w:rPr>
              <w:t> </w:t>
            </w:r>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Номер счета получателя средств.</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Указывается номер счета получателя средств в </w:t>
            </w:r>
            <w:r>
              <w:rPr>
                <w:rFonts w:ascii="Times New Roman" w:eastAsia="Arial" w:hAnsi="Times New Roman"/>
                <w:lang w:val="ru-RU"/>
              </w:rPr>
              <w:t xml:space="preserve">кредитной </w:t>
            </w:r>
            <w:r>
              <w:rPr>
                <w:rFonts w:ascii="Times New Roman" w:eastAsia="Arial" w:hAnsi="Times New Roman"/>
                <w:lang w:val="ru-RU"/>
              </w:rPr>
              <w:lastRenderedPageBreak/>
              <w:t>организации</w:t>
            </w:r>
            <w:r w:rsidRPr="00FA2814">
              <w:rPr>
                <w:rFonts w:ascii="Times New Roman" w:eastAsia="Arial" w:hAnsi="Times New Roman"/>
                <w:lang w:val="ru-RU"/>
              </w:rPr>
              <w:t xml:space="preserve"> (за исключением корреспондентского счета кредитной организации, корреспондентского субсчета филиала кредитной организации, открытого в подразделении Банка России), сформированный в соответствии с правилами ведения бухгалтерского учета в Банке России или правилами ведения бухгалтерского учета в кредитных организациях, расположенных на территории Российской Федерации.</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Номер счета может не указываться в следующих случаях:</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распоряжении, если получателем средств является кредитная организация, филиал кредитной организации, в том числе в целях выдачи наличных денежных средств получателю средств - физическому лицу без открытия банковского счета;</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платежном поручении на общую сумму с реестром, в котором указаны получатели средств, обслуживаемые одн</w:t>
            </w:r>
            <w:r>
              <w:rPr>
                <w:rFonts w:ascii="Times New Roman" w:eastAsia="Arial" w:hAnsi="Times New Roman"/>
                <w:lang w:val="ru-RU"/>
              </w:rPr>
              <w:t>ой кредитной организацией</w:t>
            </w:r>
            <w:r w:rsidRPr="00FA2814">
              <w:rPr>
                <w:rFonts w:ascii="Times New Roman" w:eastAsia="Arial" w:hAnsi="Times New Roman"/>
                <w:lang w:val="ru-RU"/>
              </w:rPr>
              <w:t>, составляемом плательщиком;</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платежном поручении на общую сумму с реестром, в котором указаны плательщики, обслуживаемые одн</w:t>
            </w:r>
            <w:r>
              <w:rPr>
                <w:rFonts w:ascii="Times New Roman" w:eastAsia="Arial" w:hAnsi="Times New Roman"/>
                <w:lang w:val="ru-RU"/>
              </w:rPr>
              <w:t>ой кредитной организацией</w:t>
            </w:r>
            <w:r w:rsidRPr="00FA2814">
              <w:rPr>
                <w:rFonts w:ascii="Times New Roman" w:eastAsia="Arial" w:hAnsi="Times New Roman"/>
                <w:lang w:val="ru-RU"/>
              </w:rPr>
              <w:t>, и получатели средств, обслуживаемые друг</w:t>
            </w:r>
            <w:r>
              <w:rPr>
                <w:rFonts w:ascii="Times New Roman" w:eastAsia="Arial" w:hAnsi="Times New Roman"/>
                <w:lang w:val="ru-RU"/>
              </w:rPr>
              <w:t>ой кредитной организацией</w:t>
            </w:r>
            <w:r w:rsidRPr="00FA2814">
              <w:rPr>
                <w:rFonts w:ascii="Times New Roman" w:eastAsia="Arial" w:hAnsi="Times New Roman"/>
                <w:lang w:val="ru-RU"/>
              </w:rPr>
              <w:t xml:space="preserve">, составляемом </w:t>
            </w:r>
            <w:r>
              <w:rPr>
                <w:rFonts w:ascii="Times New Roman" w:eastAsia="Arial" w:hAnsi="Times New Roman"/>
                <w:lang w:val="ru-RU"/>
              </w:rPr>
              <w:t>кредитной организацией</w:t>
            </w:r>
            <w:r w:rsidRPr="00FA2814">
              <w:rPr>
                <w:rFonts w:ascii="Times New Roman" w:eastAsia="Arial" w:hAnsi="Times New Roman"/>
                <w:lang w:val="ru-RU"/>
              </w:rPr>
              <w:t xml:space="preserve"> плательщика</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lastRenderedPageBreak/>
              <w:t>18</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Вид</w:t>
            </w:r>
            <w:proofErr w:type="spellEnd"/>
            <w:r w:rsidRPr="00FA2814">
              <w:rPr>
                <w:rFonts w:ascii="Times New Roman" w:eastAsia="Arial" w:hAnsi="Times New Roman"/>
              </w:rPr>
              <w:t xml:space="preserve"> </w:t>
            </w:r>
            <w:proofErr w:type="spellStart"/>
            <w:r w:rsidRPr="00FA2814">
              <w:rPr>
                <w:rFonts w:ascii="Times New Roman" w:eastAsia="Arial" w:hAnsi="Times New Roman"/>
              </w:rPr>
              <w:t>оп</w:t>
            </w:r>
            <w:proofErr w:type="spellEnd"/>
            <w:r w:rsidRPr="00FA2814">
              <w:rPr>
                <w:rFonts w:ascii="Times New Roman" w:eastAsia="Arial" w:hAnsi="Times New Roman"/>
              </w:rPr>
              <w:t>.</w:t>
            </w:r>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Вид операции.</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Указывается шифр платежного поручения - 01, инкассового поручения - 06, платежного требования - 02 в соответствии с правилами ведения бухгалтерского учета в Банке России или правилами ведения бухгалтерского учета в кредитных организациях, расположенных на территории Российской Федерации</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19</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610D83" w:rsidP="00F338FE">
            <w:pPr>
              <w:suppressAutoHyphens/>
              <w:jc w:val="both"/>
              <w:rPr>
                <w:rFonts w:ascii="Times New Roman" w:eastAsia="Arial" w:hAnsi="Times New Roman"/>
              </w:rPr>
            </w:pPr>
            <w:hyperlink r:id="rId23">
              <w:proofErr w:type="spellStart"/>
              <w:r w:rsidR="00C919A0" w:rsidRPr="00FA2814">
                <w:rPr>
                  <w:rFonts w:ascii="Times New Roman" w:eastAsia="Arial" w:hAnsi="Times New Roman"/>
                </w:rPr>
                <w:t>Срок</w:t>
              </w:r>
              <w:proofErr w:type="spellEnd"/>
              <w:r w:rsidR="00C919A0" w:rsidRPr="00FA2814">
                <w:rPr>
                  <w:rFonts w:ascii="Times New Roman" w:eastAsia="Arial" w:hAnsi="Times New Roman"/>
                </w:rPr>
                <w:t xml:space="preserve"> </w:t>
              </w:r>
              <w:proofErr w:type="spellStart"/>
              <w:r w:rsidR="00C919A0" w:rsidRPr="00FA2814">
                <w:rPr>
                  <w:rFonts w:ascii="Times New Roman" w:eastAsia="Arial" w:hAnsi="Times New Roman"/>
                </w:rPr>
                <w:t>плат</w:t>
              </w:r>
              <w:proofErr w:type="spellEnd"/>
            </w:hyperlink>
            <w:r w:rsidR="00C919A0" w:rsidRPr="00FA2814">
              <w:rPr>
                <w:rFonts w:ascii="Times New Roman" w:eastAsia="Arial" w:hAnsi="Times New Roman"/>
              </w:rPr>
              <w:t>.</w:t>
            </w:r>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Срок платежа.</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Значение реквизита не указывается, если иное не установлено Банком России</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20</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Наз</w:t>
            </w:r>
            <w:proofErr w:type="spellEnd"/>
            <w:r w:rsidRPr="00FA2814">
              <w:rPr>
                <w:rFonts w:ascii="Times New Roman" w:eastAsia="Arial" w:hAnsi="Times New Roman"/>
              </w:rPr>
              <w:t xml:space="preserve">. </w:t>
            </w:r>
            <w:proofErr w:type="spellStart"/>
            <w:r w:rsidRPr="00FA2814">
              <w:rPr>
                <w:rFonts w:ascii="Times New Roman" w:eastAsia="Arial" w:hAnsi="Times New Roman"/>
              </w:rPr>
              <w:t>пл</w:t>
            </w:r>
            <w:proofErr w:type="spellEnd"/>
            <w:r w:rsidRPr="00FA2814">
              <w:rPr>
                <w:rFonts w:ascii="Times New Roman" w:eastAsia="Arial" w:hAnsi="Times New Roman"/>
              </w:rPr>
              <w:t>.</w:t>
            </w:r>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Назначение платежа кодовое.</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Значение реквизита не указывается, если иное не установлено Банком России</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21</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Очер</w:t>
            </w:r>
            <w:proofErr w:type="spellEnd"/>
            <w:r w:rsidRPr="00FA2814">
              <w:rPr>
                <w:rFonts w:ascii="Times New Roman" w:eastAsia="Arial" w:hAnsi="Times New Roman"/>
              </w:rPr>
              <w:t xml:space="preserve">. </w:t>
            </w:r>
            <w:proofErr w:type="spellStart"/>
            <w:r w:rsidRPr="00FA2814">
              <w:rPr>
                <w:rFonts w:ascii="Times New Roman" w:eastAsia="Arial" w:hAnsi="Times New Roman"/>
              </w:rPr>
              <w:t>плат</w:t>
            </w:r>
            <w:proofErr w:type="spellEnd"/>
            <w:r w:rsidRPr="00FA2814">
              <w:rPr>
                <w:rFonts w:ascii="Times New Roman" w:eastAsia="Arial" w:hAnsi="Times New Roman"/>
              </w:rPr>
              <w:t>.</w:t>
            </w:r>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Очередность платежа.</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Указывается очередность платежа цифрой в соответствии с </w:t>
            </w:r>
            <w:hyperlink r:id="rId24">
              <w:r w:rsidRPr="00FA2814">
                <w:rPr>
                  <w:rFonts w:ascii="Times New Roman" w:eastAsia="Arial" w:hAnsi="Times New Roman"/>
                  <w:lang w:val="ru-RU"/>
                </w:rPr>
                <w:t>федеральным законом</w:t>
              </w:r>
            </w:hyperlink>
            <w:r w:rsidRPr="00FA2814">
              <w:rPr>
                <w:rFonts w:ascii="Times New Roman" w:eastAsia="Arial" w:hAnsi="Times New Roman"/>
                <w:lang w:val="ru-RU"/>
              </w:rPr>
              <w:t xml:space="preserve"> или не указывается в случаях, установленных Банком России</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22</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Код</w:t>
            </w:r>
            <w:proofErr w:type="spellEnd"/>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Указывается уникальный идентификатор платежа в случаях, предусмотренных </w:t>
            </w:r>
            <w:hyperlink r:id="rId25">
              <w:r w:rsidRPr="00FA2814">
                <w:rPr>
                  <w:rFonts w:ascii="Times New Roman" w:eastAsia="Arial" w:hAnsi="Times New Roman"/>
                  <w:lang w:val="ru-RU"/>
                </w:rPr>
                <w:t xml:space="preserve">пунктом 2.21 </w:t>
              </w:r>
            </w:hyperlink>
            <w:r w:rsidRPr="00FA2814">
              <w:rPr>
                <w:rFonts w:ascii="Times New Roman" w:eastAsia="Arial" w:hAnsi="Times New Roman"/>
                <w:lang w:val="ru-RU"/>
              </w:rPr>
              <w:t xml:space="preserve"> настоящего Положения</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lastRenderedPageBreak/>
              <w:t>23</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Рез</w:t>
            </w:r>
            <w:proofErr w:type="spellEnd"/>
            <w:r w:rsidRPr="00FA2814">
              <w:rPr>
                <w:rFonts w:ascii="Times New Roman" w:eastAsia="Arial" w:hAnsi="Times New Roman"/>
              </w:rPr>
              <w:t>. поле</w:t>
            </w:r>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Резервное поле.</w:t>
            </w:r>
          </w:p>
          <w:p w:rsidR="00C919A0" w:rsidRPr="007707D3" w:rsidRDefault="00C919A0" w:rsidP="00F338FE">
            <w:pPr>
              <w:autoSpaceDE w:val="0"/>
              <w:autoSpaceDN w:val="0"/>
              <w:adjustRightInd w:val="0"/>
              <w:spacing w:after="0" w:line="240" w:lineRule="auto"/>
              <w:jc w:val="both"/>
              <w:rPr>
                <w:rFonts w:ascii="Times New Roman" w:eastAsia="Arial" w:hAnsi="Times New Roman"/>
                <w:lang w:val="ru-RU"/>
              </w:rPr>
            </w:pPr>
            <w:r w:rsidRPr="00FA2814">
              <w:rPr>
                <w:rFonts w:ascii="Times New Roman" w:eastAsia="Arial" w:hAnsi="Times New Roman"/>
                <w:lang w:val="ru-RU"/>
              </w:rPr>
              <w:t>Указывается признак условий перевода, в том числе в виде кода</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24</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Назначение</w:t>
            </w:r>
            <w:proofErr w:type="spellEnd"/>
            <w:r w:rsidRPr="00FA2814">
              <w:rPr>
                <w:rFonts w:ascii="Times New Roman" w:eastAsia="Arial" w:hAnsi="Times New Roman"/>
              </w:rPr>
              <w:t xml:space="preserve"> </w:t>
            </w:r>
            <w:proofErr w:type="spellStart"/>
            <w:r w:rsidRPr="00FA2814">
              <w:rPr>
                <w:rFonts w:ascii="Times New Roman" w:eastAsia="Arial" w:hAnsi="Times New Roman"/>
              </w:rPr>
              <w:t>платежа</w:t>
            </w:r>
            <w:proofErr w:type="spellEnd"/>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платежном поручении, инкассовом поручении, платежном требовании указываются назначение платежа, наименование товаров, работ, услуг, номера и даты договоров, товарных документов, а также может указываться другая необходимая информация, в том числе в соответствии с законодательством, включая налог на добавленную стоимость.</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инкассовом поручении указываются при взыскании денежных средств на основании федерального закона наименование взыскания, дата, номер и статья федерального закона, предусматривающего право взыскания денежных средств, номер и дата решения о взыскании денежных средств, если принятие такого решения предусмотрено федеральным законом, при взыскании денежных средств на основании исполнительных документов - наименование органа, выдавшего исполнительный документ, дата выдачи исполнительного документа, номер дела или материалов, на основании которых выдан исполнительный документ.</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платежном поручении на общую сумму с реестром, платежном требовании на общую сумму с реестром делается ссылка на реестр и общее количество распоряжений, включенных в реестр, при этом до и после слова "реестр" указывается символ "//".</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платежном поручении на общую сумму, составленном на основании распоряжений плательщиков - физических лиц, делается ссылка на реестр (приложение) и общее количество распоряжений, включенных в реестр (приложение), при этом до и после слова "реестр", "приложение" указывается символ "//"</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35</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610D83" w:rsidP="00F338FE">
            <w:pPr>
              <w:suppressAutoHyphens/>
              <w:jc w:val="both"/>
              <w:rPr>
                <w:rFonts w:ascii="Times New Roman" w:eastAsia="Arial" w:hAnsi="Times New Roman"/>
              </w:rPr>
            </w:pPr>
            <w:hyperlink r:id="rId26">
              <w:proofErr w:type="spellStart"/>
              <w:r w:rsidR="00C919A0" w:rsidRPr="00FA2814">
                <w:rPr>
                  <w:rFonts w:ascii="Times New Roman" w:eastAsia="Arial" w:hAnsi="Times New Roman"/>
                </w:rPr>
                <w:t>Условие</w:t>
              </w:r>
              <w:proofErr w:type="spellEnd"/>
              <w:r w:rsidR="00C919A0" w:rsidRPr="00FA2814">
                <w:rPr>
                  <w:rFonts w:ascii="Times New Roman" w:eastAsia="Arial" w:hAnsi="Times New Roman"/>
                </w:rPr>
                <w:t xml:space="preserve"> </w:t>
              </w:r>
              <w:proofErr w:type="spellStart"/>
              <w:r w:rsidR="00C919A0" w:rsidRPr="00FA2814">
                <w:rPr>
                  <w:rFonts w:ascii="Times New Roman" w:eastAsia="Arial" w:hAnsi="Times New Roman"/>
                </w:rPr>
                <w:t>оплаты</w:t>
              </w:r>
              <w:proofErr w:type="spellEnd"/>
            </w:hyperlink>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Указывается цифра "1" - заранее данный акцепт плательщика или цифра "2" - требуется получение акцепта плательщика</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36</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610D83" w:rsidP="00F338FE">
            <w:pPr>
              <w:suppressAutoHyphens/>
              <w:jc w:val="both"/>
              <w:rPr>
                <w:rFonts w:ascii="Times New Roman" w:eastAsia="Arial" w:hAnsi="Times New Roman"/>
              </w:rPr>
            </w:pPr>
            <w:hyperlink r:id="rId27">
              <w:proofErr w:type="spellStart"/>
              <w:r w:rsidR="00C919A0" w:rsidRPr="00FA2814">
                <w:rPr>
                  <w:rFonts w:ascii="Times New Roman" w:eastAsia="Arial" w:hAnsi="Times New Roman"/>
                </w:rPr>
                <w:t>Срок</w:t>
              </w:r>
              <w:proofErr w:type="spellEnd"/>
              <w:r w:rsidR="00C919A0" w:rsidRPr="00FA2814">
                <w:rPr>
                  <w:rFonts w:ascii="Times New Roman" w:eastAsia="Arial" w:hAnsi="Times New Roman"/>
                </w:rPr>
                <w:t xml:space="preserve"> </w:t>
              </w:r>
              <w:proofErr w:type="spellStart"/>
              <w:r w:rsidR="00C919A0" w:rsidRPr="00FA2814">
                <w:rPr>
                  <w:rFonts w:ascii="Times New Roman" w:eastAsia="Arial" w:hAnsi="Times New Roman"/>
                </w:rPr>
                <w:t>для</w:t>
              </w:r>
              <w:proofErr w:type="spellEnd"/>
              <w:r w:rsidR="00C919A0" w:rsidRPr="00FA2814">
                <w:rPr>
                  <w:rFonts w:ascii="Times New Roman" w:eastAsia="Arial" w:hAnsi="Times New Roman"/>
                </w:rPr>
                <w:t xml:space="preserve"> </w:t>
              </w:r>
              <w:proofErr w:type="spellStart"/>
              <w:r w:rsidR="00C919A0" w:rsidRPr="00FA2814">
                <w:rPr>
                  <w:rFonts w:ascii="Times New Roman" w:eastAsia="Arial" w:hAnsi="Times New Roman"/>
                </w:rPr>
                <w:t>акцепта</w:t>
              </w:r>
              <w:proofErr w:type="spellEnd"/>
            </w:hyperlink>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Указывается количество дней для получения акцепта плательщика.</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Если срок для акцепта не указан, то сроком для акцепта следует считать пять рабочих дней, если более короткий срок не предусмотрен договором между </w:t>
            </w:r>
            <w:r>
              <w:rPr>
                <w:rFonts w:ascii="Times New Roman" w:eastAsia="Arial" w:hAnsi="Times New Roman"/>
                <w:lang w:val="ru-RU"/>
              </w:rPr>
              <w:t>кредитной организацией</w:t>
            </w:r>
            <w:r w:rsidRPr="00FA2814">
              <w:rPr>
                <w:rFonts w:ascii="Times New Roman" w:eastAsia="Arial" w:hAnsi="Times New Roman"/>
                <w:lang w:val="ru-RU"/>
              </w:rPr>
              <w:t xml:space="preserve"> плательщика и плательщиком.</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случае заранее данного акцепта плательщика и в платежном требовании на общую сумму с реестром значение реквизита не указывается</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37</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610D83" w:rsidP="00F338FE">
            <w:pPr>
              <w:suppressAutoHyphens/>
              <w:jc w:val="both"/>
              <w:rPr>
                <w:rFonts w:ascii="Times New Roman" w:eastAsia="Arial" w:hAnsi="Times New Roman"/>
                <w:lang w:val="ru-RU"/>
              </w:rPr>
            </w:pPr>
            <w:hyperlink r:id="rId28">
              <w:r w:rsidR="00C919A0" w:rsidRPr="00FA2814">
                <w:rPr>
                  <w:rFonts w:ascii="Times New Roman" w:eastAsia="Arial" w:hAnsi="Times New Roman"/>
                  <w:lang w:val="ru-RU"/>
                </w:rPr>
                <w:t>Дата отсылки</w:t>
              </w:r>
            </w:hyperlink>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lastRenderedPageBreak/>
              <w:t>(вручения)</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плательщику</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предусмотренных</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договором</w:t>
            </w:r>
          </w:p>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документов</w:t>
            </w:r>
            <w:proofErr w:type="spellEnd"/>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lastRenderedPageBreak/>
              <w:t xml:space="preserve">Указывается дата (в порядке, установленном для реквизита </w:t>
            </w:r>
            <w:r w:rsidRPr="00FA2814">
              <w:rPr>
                <w:rFonts w:ascii="Times New Roman" w:eastAsia="Arial" w:hAnsi="Times New Roman"/>
                <w:lang w:val="ru-RU"/>
              </w:rPr>
              <w:lastRenderedPageBreak/>
              <w:t>"Дата") отсылки (вручения) плательщику предусмотренных договором документов в случае если эти документы были отосланы (вручены) получателем средств плательщику.</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платежном требовании на общую сумму с реестром значение реквизита не указывается</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lastRenderedPageBreak/>
              <w:t>60</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r w:rsidRPr="00FA2814">
              <w:rPr>
                <w:rFonts w:ascii="Times New Roman" w:eastAsia="Arial" w:hAnsi="Times New Roman"/>
              </w:rPr>
              <w:t>ИНН</w:t>
            </w:r>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ИНН плательщика.</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Указывается ИНН (при наличии) или КИО (при наличии) плательщика</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61</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r w:rsidRPr="00FA2814">
              <w:rPr>
                <w:rFonts w:ascii="Times New Roman" w:eastAsia="Arial" w:hAnsi="Times New Roman"/>
              </w:rPr>
              <w:t>ИНН</w:t>
            </w:r>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ИНН получателя средств.</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Указывается ИНН (при наличии) или КИО (при наличии) получателя средств</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101-109</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В реквизитах 101 - 109 указывается информация в соответствии с </w:t>
            </w:r>
            <w:hyperlink r:id="rId29">
              <w:r w:rsidRPr="00FA2814">
                <w:rPr>
                  <w:rFonts w:ascii="Times New Roman" w:eastAsia="Arial" w:hAnsi="Times New Roman"/>
                  <w:lang w:val="ru-RU"/>
                </w:rPr>
                <w:t>требованиями</w:t>
              </w:r>
            </w:hyperlink>
            <w:r w:rsidRPr="00FA2814">
              <w:rPr>
                <w:rFonts w:ascii="Times New Roman" w:eastAsia="Arial" w:hAnsi="Times New Roman"/>
                <w:lang w:val="ru-RU"/>
              </w:rPr>
              <w:t xml:space="preserve"> нормативных правовых актов, принятых на основании </w:t>
            </w:r>
            <w:hyperlink r:id="rId30">
              <w:r w:rsidRPr="00FA2814">
                <w:rPr>
                  <w:rFonts w:ascii="Times New Roman" w:eastAsia="Arial" w:hAnsi="Times New Roman"/>
                  <w:lang w:val="ru-RU"/>
                </w:rPr>
                <w:t>части 1 статьи 8</w:t>
              </w:r>
            </w:hyperlink>
            <w:r w:rsidRPr="00FA2814">
              <w:rPr>
                <w:rFonts w:ascii="Times New Roman" w:eastAsia="Arial" w:hAnsi="Times New Roman"/>
                <w:lang w:val="ru-RU"/>
              </w:rPr>
              <w:t xml:space="preserve"> Федерального закона </w:t>
            </w:r>
            <w:r w:rsidRPr="00FA2814">
              <w:rPr>
                <w:rFonts w:ascii="Times New Roman" w:eastAsia="Arial" w:hAnsi="Times New Roman"/>
              </w:rPr>
              <w:t>N </w:t>
            </w:r>
            <w:r w:rsidRPr="00FA2814">
              <w:rPr>
                <w:rFonts w:ascii="Times New Roman" w:eastAsia="Arial" w:hAnsi="Times New Roman"/>
                <w:lang w:val="ru-RU"/>
              </w:rPr>
              <w:t>161-ФЗ Министерством финансов Российской Федерации по согласованию с Банком России.</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110</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rPr>
                <w:rFonts w:ascii="Times New Roman" w:eastAsia="Arial" w:hAnsi="Times New Roman"/>
              </w:rPr>
            </w:pPr>
            <w:proofErr w:type="spellStart"/>
            <w:r w:rsidRPr="00FA2814">
              <w:rPr>
                <w:rFonts w:ascii="Times New Roman" w:eastAsia="Arial" w:hAnsi="Times New Roman"/>
              </w:rPr>
              <w:t>Код</w:t>
            </w:r>
            <w:proofErr w:type="spellEnd"/>
            <w:r w:rsidRPr="00FA2814">
              <w:rPr>
                <w:rFonts w:ascii="Times New Roman" w:eastAsia="Arial" w:hAnsi="Times New Roman"/>
              </w:rPr>
              <w:t xml:space="preserve"> </w:t>
            </w:r>
            <w:proofErr w:type="spellStart"/>
            <w:r w:rsidRPr="00FA2814">
              <w:rPr>
                <w:rFonts w:ascii="Times New Roman" w:eastAsia="Arial" w:hAnsi="Times New Roman"/>
              </w:rPr>
              <w:t>выплат</w:t>
            </w:r>
            <w:proofErr w:type="spellEnd"/>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511706"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При переводе денежных средств физическим лицам в целях осуществления выплат за счет средств бюджетов бюджетной системы Российской Федерации, предусмотренных </w:t>
            </w:r>
            <w:hyperlink r:id="rId31">
              <w:r w:rsidRPr="00FA2814">
                <w:rPr>
                  <w:rFonts w:ascii="Times New Roman" w:eastAsia="Arial" w:hAnsi="Times New Roman"/>
                  <w:lang w:val="ru-RU"/>
                </w:rPr>
                <w:t>частями 5.5</w:t>
              </w:r>
            </w:hyperlink>
            <w:r w:rsidRPr="00FA2814">
              <w:rPr>
                <w:rFonts w:ascii="Times New Roman" w:eastAsia="Arial" w:hAnsi="Times New Roman"/>
                <w:lang w:val="ru-RU"/>
              </w:rPr>
              <w:t xml:space="preserve"> и </w:t>
            </w:r>
            <w:hyperlink r:id="rId32">
              <w:r w:rsidRPr="00FA2814">
                <w:rPr>
                  <w:rFonts w:ascii="Times New Roman" w:eastAsia="Arial" w:hAnsi="Times New Roman"/>
                  <w:lang w:val="ru-RU"/>
                </w:rPr>
                <w:t>5.6 статьи 30.5</w:t>
              </w:r>
            </w:hyperlink>
            <w:r w:rsidRPr="00FA2814">
              <w:rPr>
                <w:rFonts w:ascii="Times New Roman" w:eastAsia="Arial" w:hAnsi="Times New Roman"/>
                <w:lang w:val="ru-RU"/>
              </w:rPr>
              <w:t xml:space="preserve"> Федерального закона </w:t>
            </w:r>
            <w:r w:rsidRPr="00FA2814">
              <w:rPr>
                <w:rFonts w:ascii="Times New Roman" w:eastAsia="Arial" w:hAnsi="Times New Roman"/>
              </w:rPr>
              <w:t>N </w:t>
            </w:r>
            <w:r w:rsidRPr="00FA2814">
              <w:rPr>
                <w:rFonts w:ascii="Times New Roman" w:eastAsia="Arial" w:hAnsi="Times New Roman"/>
                <w:lang w:val="ru-RU"/>
              </w:rPr>
              <w:t xml:space="preserve">161-ФЗ, указывается "1". </w:t>
            </w:r>
            <w:r w:rsidRPr="00511706">
              <w:rPr>
                <w:rFonts w:ascii="Times New Roman" w:eastAsia="Arial" w:hAnsi="Times New Roman"/>
                <w:lang w:val="ru-RU"/>
              </w:rPr>
              <w:t>В иных случаях значение реквизита не указывается</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43</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610D83" w:rsidP="00F338FE">
            <w:pPr>
              <w:suppressAutoHyphens/>
              <w:jc w:val="both"/>
              <w:rPr>
                <w:rFonts w:ascii="Times New Roman" w:eastAsia="Arial" w:hAnsi="Times New Roman"/>
              </w:rPr>
            </w:pPr>
            <w:hyperlink r:id="rId33">
              <w:r w:rsidR="00C919A0" w:rsidRPr="00FA2814">
                <w:rPr>
                  <w:rFonts w:ascii="Times New Roman" w:eastAsia="Arial" w:hAnsi="Times New Roman"/>
                </w:rPr>
                <w:t>М.П.</w:t>
              </w:r>
            </w:hyperlink>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Место для оттиска печати плательщика.</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В платежном поручении на бумажном носителе проставляется оттиск печати (при ее наличии) согласно заявленному </w:t>
            </w:r>
            <w:r>
              <w:rPr>
                <w:rFonts w:ascii="Times New Roman" w:eastAsia="Arial" w:hAnsi="Times New Roman"/>
                <w:lang w:val="ru-RU"/>
              </w:rPr>
              <w:t>кредитной организации</w:t>
            </w:r>
            <w:r w:rsidRPr="00FA2814">
              <w:rPr>
                <w:rFonts w:ascii="Times New Roman" w:eastAsia="Arial" w:hAnsi="Times New Roman"/>
                <w:lang w:val="ru-RU"/>
              </w:rPr>
              <w:t xml:space="preserve"> образцу в карточке.</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В платежном поручении на бумажном носителе, составляемом </w:t>
            </w:r>
            <w:r>
              <w:rPr>
                <w:rFonts w:ascii="Times New Roman" w:eastAsia="Arial" w:hAnsi="Times New Roman"/>
                <w:lang w:val="ru-RU"/>
              </w:rPr>
              <w:t>кредитной организацией</w:t>
            </w:r>
            <w:r w:rsidRPr="00FA2814">
              <w:rPr>
                <w:rFonts w:ascii="Times New Roman" w:eastAsia="Arial" w:hAnsi="Times New Roman"/>
                <w:lang w:val="ru-RU"/>
              </w:rPr>
              <w:t xml:space="preserve"> на основании распоряжения клиента, </w:t>
            </w:r>
            <w:r>
              <w:rPr>
                <w:rFonts w:ascii="Times New Roman" w:eastAsia="Arial" w:hAnsi="Times New Roman"/>
                <w:lang w:val="ru-RU"/>
              </w:rPr>
              <w:t>кредитной организации</w:t>
            </w:r>
            <w:r w:rsidRPr="00FA2814">
              <w:rPr>
                <w:rFonts w:ascii="Times New Roman" w:eastAsia="Arial" w:hAnsi="Times New Roman"/>
                <w:lang w:val="ru-RU"/>
              </w:rPr>
              <w:t xml:space="preserve">, оттиск печати </w:t>
            </w:r>
            <w:r>
              <w:rPr>
                <w:rFonts w:ascii="Times New Roman" w:eastAsia="Arial" w:hAnsi="Times New Roman"/>
                <w:lang w:val="ru-RU"/>
              </w:rPr>
              <w:t>кредитной организации</w:t>
            </w:r>
            <w:r w:rsidRPr="00FA2814">
              <w:rPr>
                <w:rFonts w:ascii="Times New Roman" w:eastAsia="Arial" w:hAnsi="Times New Roman"/>
                <w:lang w:val="ru-RU"/>
              </w:rPr>
              <w:t xml:space="preserve"> может не проставляться</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44</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610D83" w:rsidP="00F338FE">
            <w:pPr>
              <w:suppressAutoHyphens/>
              <w:jc w:val="both"/>
              <w:rPr>
                <w:rFonts w:ascii="Times New Roman" w:eastAsia="Arial" w:hAnsi="Times New Roman"/>
              </w:rPr>
            </w:pPr>
            <w:hyperlink r:id="rId34">
              <w:proofErr w:type="spellStart"/>
              <w:r w:rsidR="00C919A0" w:rsidRPr="00FA2814">
                <w:rPr>
                  <w:rFonts w:ascii="Times New Roman" w:eastAsia="Arial" w:hAnsi="Times New Roman"/>
                </w:rPr>
                <w:t>Подписи</w:t>
              </w:r>
              <w:proofErr w:type="spellEnd"/>
            </w:hyperlink>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Подписи плательщика.</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платежном поручении на бумажном носителе проставляются подписи (подпись) уполномоченных лиц плательщика согласно заявленным</w:t>
            </w:r>
            <w:r>
              <w:rPr>
                <w:rFonts w:ascii="Times New Roman" w:eastAsia="Arial" w:hAnsi="Times New Roman"/>
                <w:lang w:val="ru-RU"/>
              </w:rPr>
              <w:t xml:space="preserve"> кредитной организации</w:t>
            </w:r>
            <w:r w:rsidRPr="00FA2814">
              <w:rPr>
                <w:rFonts w:ascii="Times New Roman" w:eastAsia="Arial" w:hAnsi="Times New Roman"/>
                <w:lang w:val="ru-RU"/>
              </w:rPr>
              <w:t xml:space="preserve"> образцам в карточке.</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В платежном поручении на бумажном носителе, составляемом </w:t>
            </w:r>
            <w:r>
              <w:rPr>
                <w:rFonts w:ascii="Times New Roman" w:eastAsia="Arial" w:hAnsi="Times New Roman"/>
                <w:lang w:val="ru-RU"/>
              </w:rPr>
              <w:t>кредитной организацией</w:t>
            </w:r>
            <w:r w:rsidRPr="00FA2814">
              <w:rPr>
                <w:rFonts w:ascii="Times New Roman" w:eastAsia="Arial" w:hAnsi="Times New Roman"/>
                <w:lang w:val="ru-RU"/>
              </w:rPr>
              <w:t xml:space="preserve"> на основании распоряжения клиента, </w:t>
            </w:r>
            <w:r>
              <w:rPr>
                <w:rFonts w:ascii="Times New Roman" w:eastAsia="Arial" w:hAnsi="Times New Roman"/>
                <w:lang w:val="ru-RU"/>
              </w:rPr>
              <w:t>кредитной организации</w:t>
            </w:r>
            <w:r w:rsidRPr="00FA2814">
              <w:rPr>
                <w:rFonts w:ascii="Times New Roman" w:eastAsia="Arial" w:hAnsi="Times New Roman"/>
                <w:lang w:val="ru-RU"/>
              </w:rPr>
              <w:t xml:space="preserve">, подписи проставляются в порядке, установленном </w:t>
            </w:r>
            <w:r>
              <w:rPr>
                <w:rFonts w:ascii="Times New Roman" w:eastAsia="Arial" w:hAnsi="Times New Roman"/>
                <w:lang w:val="ru-RU"/>
              </w:rPr>
              <w:t>кредитной организации</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lastRenderedPageBreak/>
              <w:t>46</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r w:rsidRPr="00FA2814">
              <w:rPr>
                <w:rFonts w:ascii="Times New Roman" w:eastAsia="Arial" w:hAnsi="Times New Roman"/>
              </w:rPr>
              <w:t>М.П.</w:t>
            </w:r>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Место для оттиска печати взыскателя средств, получателя средств.</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В инкассовом поручении, платежном требовании на бумажном носителе проставляется оттиск печати (при ее наличии) согласно заявленному </w:t>
            </w:r>
            <w:r>
              <w:rPr>
                <w:rFonts w:ascii="Times New Roman" w:eastAsia="Arial" w:hAnsi="Times New Roman"/>
                <w:lang w:val="ru-RU"/>
              </w:rPr>
              <w:t>кредитной организации</w:t>
            </w:r>
            <w:r w:rsidRPr="00FA2814">
              <w:rPr>
                <w:rFonts w:ascii="Times New Roman" w:eastAsia="Arial" w:hAnsi="Times New Roman"/>
                <w:lang w:val="ru-RU"/>
              </w:rPr>
              <w:t xml:space="preserve"> образцу в карточке.</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В инкассовом поручении на бумажном носителе, составляемом </w:t>
            </w:r>
            <w:r>
              <w:rPr>
                <w:rFonts w:ascii="Times New Roman" w:eastAsia="Arial" w:hAnsi="Times New Roman"/>
                <w:lang w:val="ru-RU"/>
              </w:rPr>
              <w:t>кредитной организацией</w:t>
            </w:r>
            <w:r w:rsidRPr="00FA2814">
              <w:rPr>
                <w:rFonts w:ascii="Times New Roman" w:eastAsia="Arial" w:hAnsi="Times New Roman"/>
                <w:lang w:val="ru-RU"/>
              </w:rPr>
              <w:t xml:space="preserve"> на основании распоряжения взыскателя средств, не являющегося инкассовым поручением, платежном требовании на бумажном носителе, составляемом </w:t>
            </w:r>
            <w:r>
              <w:rPr>
                <w:rFonts w:ascii="Times New Roman" w:eastAsia="Arial" w:hAnsi="Times New Roman"/>
                <w:lang w:val="ru-RU"/>
              </w:rPr>
              <w:t>кредитной организацией</w:t>
            </w:r>
            <w:r w:rsidRPr="00FA2814">
              <w:rPr>
                <w:rFonts w:ascii="Times New Roman" w:eastAsia="Arial" w:hAnsi="Times New Roman"/>
                <w:lang w:val="ru-RU"/>
              </w:rPr>
              <w:t xml:space="preserve"> получателя средств и предъявляемом к счету плательщика, открытому в это</w:t>
            </w:r>
            <w:r>
              <w:rPr>
                <w:rFonts w:ascii="Times New Roman" w:eastAsia="Arial" w:hAnsi="Times New Roman"/>
                <w:lang w:val="ru-RU"/>
              </w:rPr>
              <w:t>й кредитной организации</w:t>
            </w:r>
            <w:r w:rsidRPr="00FA2814">
              <w:rPr>
                <w:rFonts w:ascii="Times New Roman" w:eastAsia="Arial" w:hAnsi="Times New Roman"/>
                <w:lang w:val="ru-RU"/>
              </w:rPr>
              <w:t xml:space="preserve">, оттиск печати </w:t>
            </w:r>
            <w:r>
              <w:rPr>
                <w:rFonts w:ascii="Times New Roman" w:eastAsia="Arial" w:hAnsi="Times New Roman"/>
                <w:lang w:val="ru-RU"/>
              </w:rPr>
              <w:t>кредитной организации</w:t>
            </w:r>
            <w:r w:rsidRPr="00FA2814">
              <w:rPr>
                <w:rFonts w:ascii="Times New Roman" w:eastAsia="Arial" w:hAnsi="Times New Roman"/>
                <w:lang w:val="ru-RU"/>
              </w:rPr>
              <w:t xml:space="preserve"> может не проставляться.</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В инкассовом поручении, платежном требовании на бумажном носителе, составляемом </w:t>
            </w:r>
            <w:r>
              <w:rPr>
                <w:rFonts w:ascii="Times New Roman" w:eastAsia="Arial" w:hAnsi="Times New Roman"/>
                <w:lang w:val="ru-RU"/>
              </w:rPr>
              <w:t>кредитной организацией</w:t>
            </w:r>
            <w:r w:rsidRPr="00FA2814">
              <w:rPr>
                <w:rFonts w:ascii="Times New Roman" w:eastAsia="Arial" w:hAnsi="Times New Roman"/>
                <w:lang w:val="ru-RU"/>
              </w:rPr>
              <w:t xml:space="preserve"> получателя средств и предъявляемом к счету плательщика, открытому в друго</w:t>
            </w:r>
            <w:r>
              <w:rPr>
                <w:rFonts w:ascii="Times New Roman" w:eastAsia="Arial" w:hAnsi="Times New Roman"/>
                <w:lang w:val="ru-RU"/>
              </w:rPr>
              <w:t>й кредитной организации</w:t>
            </w:r>
            <w:r w:rsidRPr="00FA2814">
              <w:rPr>
                <w:rFonts w:ascii="Times New Roman" w:eastAsia="Arial" w:hAnsi="Times New Roman"/>
                <w:lang w:val="ru-RU"/>
              </w:rPr>
              <w:t xml:space="preserve">, проставляется оттиск печати </w:t>
            </w:r>
            <w:r>
              <w:rPr>
                <w:rFonts w:ascii="Times New Roman" w:eastAsia="Arial" w:hAnsi="Times New Roman"/>
                <w:lang w:val="ru-RU"/>
              </w:rPr>
              <w:t xml:space="preserve">кредитной организации </w:t>
            </w:r>
            <w:r w:rsidRPr="00FA2814">
              <w:rPr>
                <w:rFonts w:ascii="Times New Roman" w:eastAsia="Arial" w:hAnsi="Times New Roman"/>
                <w:lang w:val="ru-RU"/>
              </w:rPr>
              <w:t>получателя средств</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47</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Подписи</w:t>
            </w:r>
            <w:proofErr w:type="spellEnd"/>
          </w:p>
        </w:tc>
        <w:tc>
          <w:tcPr>
            <w:tcW w:w="6237" w:type="dxa"/>
            <w:tcBorders>
              <w:top w:val="single" w:sz="5" w:space="0" w:color="836967"/>
              <w:left w:val="single" w:sz="5" w:space="0" w:color="836967"/>
              <w:bottom w:val="single" w:sz="4" w:space="0" w:color="auto"/>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Подписи взыскателя средств, получателя средств.</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В инкассовом поручении, платежном требовании на бумажном носителе проставляются подписи (подпись) уполномоченных лиц взыскателя средств, получателя средств согласно заявленным </w:t>
            </w:r>
            <w:r>
              <w:rPr>
                <w:rFonts w:ascii="Times New Roman" w:eastAsia="Arial" w:hAnsi="Times New Roman"/>
                <w:lang w:val="ru-RU"/>
              </w:rPr>
              <w:t>кредитной организации</w:t>
            </w:r>
            <w:r w:rsidRPr="00FA2814">
              <w:rPr>
                <w:rFonts w:ascii="Times New Roman" w:eastAsia="Arial" w:hAnsi="Times New Roman"/>
                <w:lang w:val="ru-RU"/>
              </w:rPr>
              <w:t xml:space="preserve"> образцам в карточке.</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В инкассовом поручении на бумажном носителе, составляемом </w:t>
            </w:r>
            <w:r>
              <w:rPr>
                <w:rFonts w:ascii="Times New Roman" w:eastAsia="Arial" w:hAnsi="Times New Roman"/>
                <w:lang w:val="ru-RU"/>
              </w:rPr>
              <w:t>кредитной организацией</w:t>
            </w:r>
            <w:r w:rsidRPr="00FA2814">
              <w:rPr>
                <w:rFonts w:ascii="Times New Roman" w:eastAsia="Arial" w:hAnsi="Times New Roman"/>
                <w:lang w:val="ru-RU"/>
              </w:rPr>
              <w:t xml:space="preserve"> на основании распоряжения взыскателя средств, не являющегося инкассовым поручением, платежном требовании на бумажном носителе, составляемом </w:t>
            </w:r>
            <w:r>
              <w:rPr>
                <w:rFonts w:ascii="Times New Roman" w:eastAsia="Arial" w:hAnsi="Times New Roman"/>
                <w:lang w:val="ru-RU"/>
              </w:rPr>
              <w:t xml:space="preserve">кредитной </w:t>
            </w:r>
            <w:proofErr w:type="spellStart"/>
            <w:r>
              <w:rPr>
                <w:rFonts w:ascii="Times New Roman" w:eastAsia="Arial" w:hAnsi="Times New Roman"/>
                <w:lang w:val="ru-RU"/>
              </w:rPr>
              <w:t>оргнизацией</w:t>
            </w:r>
            <w:proofErr w:type="spellEnd"/>
            <w:r w:rsidRPr="00FA2814">
              <w:rPr>
                <w:rFonts w:ascii="Times New Roman" w:eastAsia="Arial" w:hAnsi="Times New Roman"/>
                <w:lang w:val="ru-RU"/>
              </w:rPr>
              <w:t xml:space="preserve"> получателя средств, проставляются подписи уполномоченных лиц </w:t>
            </w:r>
            <w:r>
              <w:rPr>
                <w:rFonts w:ascii="Times New Roman" w:eastAsia="Arial" w:hAnsi="Times New Roman"/>
                <w:lang w:val="ru-RU"/>
              </w:rPr>
              <w:t>кредитной организации</w:t>
            </w:r>
          </w:p>
        </w:tc>
      </w:tr>
      <w:tr w:rsidR="00C919A0" w:rsidRPr="00511706" w:rsidTr="00F338FE">
        <w:tc>
          <w:tcPr>
            <w:tcW w:w="1236"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45</w:t>
            </w:r>
          </w:p>
        </w:tc>
        <w:tc>
          <w:tcPr>
            <w:tcW w:w="2592" w:type="dxa"/>
            <w:tcBorders>
              <w:right w:val="single" w:sz="4" w:space="0" w:color="auto"/>
            </w:tcBorders>
            <w:shd w:val="clear" w:color="auto" w:fill="auto"/>
            <w:tcMar>
              <w:left w:w="108" w:type="dxa"/>
              <w:right w:w="108" w:type="dxa"/>
            </w:tcMar>
          </w:tcPr>
          <w:p w:rsidR="00C919A0" w:rsidRPr="007707D3" w:rsidRDefault="00610D83" w:rsidP="00F338FE">
            <w:pPr>
              <w:suppressAutoHyphens/>
              <w:jc w:val="both"/>
              <w:rPr>
                <w:rFonts w:ascii="Times New Roman" w:eastAsia="Arial" w:hAnsi="Times New Roman"/>
              </w:rPr>
            </w:pPr>
            <w:hyperlink r:id="rId35">
              <w:proofErr w:type="spellStart"/>
              <w:r w:rsidR="00C919A0" w:rsidRPr="00FA2814">
                <w:rPr>
                  <w:rFonts w:ascii="Times New Roman" w:eastAsia="Arial" w:hAnsi="Times New Roman"/>
                </w:rPr>
                <w:t>Отметки</w:t>
              </w:r>
              <w:proofErr w:type="spellEnd"/>
              <w:r w:rsidR="00C919A0" w:rsidRPr="00FA2814">
                <w:rPr>
                  <w:rFonts w:ascii="Times New Roman" w:eastAsia="Arial" w:hAnsi="Times New Roman"/>
                </w:rPr>
                <w:t xml:space="preserve"> </w:t>
              </w:r>
              <w:proofErr w:type="spellStart"/>
              <w:r w:rsidR="00C919A0" w:rsidRPr="00FA2814">
                <w:rPr>
                  <w:rFonts w:ascii="Times New Roman" w:eastAsia="Arial" w:hAnsi="Times New Roman"/>
                </w:rPr>
                <w:t>банка</w:t>
              </w:r>
              <w:proofErr w:type="spellEnd"/>
            </w:hyperlink>
          </w:p>
          <w:p w:rsidR="00C919A0" w:rsidRPr="007707D3" w:rsidRDefault="00C919A0" w:rsidP="00F338FE">
            <w:pPr>
              <w:suppressAutoHyphens/>
              <w:jc w:val="both"/>
              <w:rPr>
                <w:rFonts w:ascii="Times New Roman" w:eastAsia="Arial" w:hAnsi="Times New Roman"/>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В платежном поручении на бумажном носителе проставляются штамп </w:t>
            </w:r>
            <w:r>
              <w:rPr>
                <w:rFonts w:ascii="Times New Roman" w:eastAsia="Arial" w:hAnsi="Times New Roman"/>
                <w:lang w:val="ru-RU"/>
              </w:rPr>
              <w:t>кредитной организации</w:t>
            </w:r>
            <w:r w:rsidRPr="00FA2814">
              <w:rPr>
                <w:rFonts w:ascii="Times New Roman" w:eastAsia="Arial" w:hAnsi="Times New Roman"/>
                <w:lang w:val="ru-RU"/>
              </w:rPr>
              <w:t xml:space="preserve"> плательщика и подпись уполномоченного лица </w:t>
            </w:r>
            <w:r>
              <w:rPr>
                <w:rFonts w:ascii="Times New Roman" w:eastAsia="Arial" w:hAnsi="Times New Roman"/>
                <w:lang w:val="ru-RU"/>
              </w:rPr>
              <w:t>кредитной организации</w:t>
            </w:r>
            <w:r w:rsidRPr="00FA2814">
              <w:rPr>
                <w:rFonts w:ascii="Times New Roman" w:eastAsia="Arial" w:hAnsi="Times New Roman"/>
                <w:lang w:val="ru-RU"/>
              </w:rPr>
              <w:t xml:space="preserve"> плательщика, штамп </w:t>
            </w:r>
            <w:r>
              <w:rPr>
                <w:rFonts w:ascii="Times New Roman" w:eastAsia="Arial" w:hAnsi="Times New Roman"/>
                <w:lang w:val="ru-RU"/>
              </w:rPr>
              <w:t>кредитной организации</w:t>
            </w:r>
            <w:r w:rsidRPr="00FA2814">
              <w:rPr>
                <w:rFonts w:ascii="Times New Roman" w:eastAsia="Arial" w:hAnsi="Times New Roman"/>
                <w:lang w:val="ru-RU"/>
              </w:rPr>
              <w:t xml:space="preserve"> получателя средств и подпись уполномоченного лица </w:t>
            </w:r>
            <w:r>
              <w:rPr>
                <w:rFonts w:ascii="Times New Roman" w:eastAsia="Arial" w:hAnsi="Times New Roman"/>
                <w:lang w:val="ru-RU"/>
              </w:rPr>
              <w:t>кредитной организации</w:t>
            </w:r>
            <w:r w:rsidRPr="00FA2814">
              <w:rPr>
                <w:rFonts w:ascii="Times New Roman" w:eastAsia="Arial" w:hAnsi="Times New Roman"/>
                <w:lang w:val="ru-RU"/>
              </w:rPr>
              <w:t xml:space="preserve"> получателя средств. В платежном поручении в электронном виде и на бумажном носителе </w:t>
            </w:r>
            <w:r>
              <w:rPr>
                <w:rFonts w:ascii="Times New Roman" w:eastAsia="Arial" w:hAnsi="Times New Roman"/>
                <w:lang w:val="ru-RU"/>
              </w:rPr>
              <w:t>кредитная организация</w:t>
            </w:r>
            <w:r w:rsidRPr="00FA2814">
              <w:rPr>
                <w:rFonts w:ascii="Times New Roman" w:eastAsia="Arial" w:hAnsi="Times New Roman"/>
                <w:lang w:val="ru-RU"/>
              </w:rPr>
              <w:t xml:space="preserve"> получателя средств указывает дату исполнения в порядке, установленном для реквизита "Дата".</w:t>
            </w:r>
          </w:p>
        </w:tc>
      </w:tr>
      <w:tr w:rsidR="00C919A0" w:rsidRPr="00511706" w:rsidTr="00F338FE">
        <w:tc>
          <w:tcPr>
            <w:tcW w:w="1236"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p>
        </w:tc>
        <w:tc>
          <w:tcPr>
            <w:tcW w:w="2592" w:type="dxa"/>
            <w:tcBorders>
              <w:right w:val="single" w:sz="4" w:space="0" w:color="auto"/>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Отметки</w:t>
            </w:r>
            <w:proofErr w:type="spellEnd"/>
            <w:r w:rsidRPr="00FA2814">
              <w:rPr>
                <w:rFonts w:ascii="Times New Roman" w:eastAsia="Arial" w:hAnsi="Times New Roman"/>
              </w:rPr>
              <w:t xml:space="preserve"> </w:t>
            </w:r>
            <w:proofErr w:type="spellStart"/>
            <w:r w:rsidRPr="00FA2814">
              <w:rPr>
                <w:rFonts w:ascii="Times New Roman" w:eastAsia="Arial" w:hAnsi="Times New Roman"/>
              </w:rPr>
              <w:t>банка</w:t>
            </w:r>
            <w:proofErr w:type="spellEnd"/>
            <w:r w:rsidRPr="00FA2814">
              <w:rPr>
                <w:rFonts w:ascii="Times New Roman" w:eastAsia="Arial" w:hAnsi="Times New Roman"/>
              </w:rPr>
              <w:t xml:space="preserve"> </w:t>
            </w:r>
            <w:proofErr w:type="spellStart"/>
            <w:r w:rsidRPr="00FA2814">
              <w:rPr>
                <w:rFonts w:ascii="Times New Roman" w:eastAsia="Arial" w:hAnsi="Times New Roman"/>
              </w:rPr>
              <w:t>плательщика</w:t>
            </w:r>
            <w:proofErr w:type="spellEnd"/>
          </w:p>
        </w:tc>
        <w:tc>
          <w:tcPr>
            <w:tcW w:w="623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В инкассовом поручении, платежном требовании на бумажном носителе при исполнении распоряжения в полной сумме проставляются штамп </w:t>
            </w:r>
            <w:r>
              <w:rPr>
                <w:rFonts w:ascii="Times New Roman" w:eastAsia="Arial" w:hAnsi="Times New Roman"/>
                <w:lang w:val="ru-RU"/>
              </w:rPr>
              <w:t>кредитной организации</w:t>
            </w:r>
            <w:r w:rsidRPr="00FA2814">
              <w:rPr>
                <w:rFonts w:ascii="Times New Roman" w:eastAsia="Arial" w:hAnsi="Times New Roman"/>
                <w:lang w:val="ru-RU"/>
              </w:rPr>
              <w:t xml:space="preserve"> плательщика и подпись уполномоченного лица </w:t>
            </w:r>
            <w:r>
              <w:rPr>
                <w:rFonts w:ascii="Times New Roman" w:eastAsia="Arial" w:hAnsi="Times New Roman"/>
                <w:lang w:val="ru-RU"/>
              </w:rPr>
              <w:t>кредитной организации</w:t>
            </w:r>
            <w:r w:rsidRPr="00FA2814">
              <w:rPr>
                <w:rFonts w:ascii="Times New Roman" w:eastAsia="Arial" w:hAnsi="Times New Roman"/>
                <w:lang w:val="ru-RU"/>
              </w:rPr>
              <w:t xml:space="preserve"> </w:t>
            </w:r>
            <w:r w:rsidRPr="00FA2814">
              <w:rPr>
                <w:rFonts w:ascii="Times New Roman" w:eastAsia="Arial" w:hAnsi="Times New Roman"/>
                <w:lang w:val="ru-RU"/>
              </w:rPr>
              <w:lastRenderedPageBreak/>
              <w:t>плательщика</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lastRenderedPageBreak/>
              <w:t>48</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Отметки</w:t>
            </w:r>
            <w:proofErr w:type="spellEnd"/>
            <w:r w:rsidRPr="00FA2814">
              <w:rPr>
                <w:rFonts w:ascii="Times New Roman" w:eastAsia="Arial" w:hAnsi="Times New Roman"/>
              </w:rPr>
              <w:t xml:space="preserve"> </w:t>
            </w:r>
            <w:proofErr w:type="spellStart"/>
            <w:r w:rsidRPr="00FA2814">
              <w:rPr>
                <w:rFonts w:ascii="Times New Roman" w:eastAsia="Arial" w:hAnsi="Times New Roman"/>
              </w:rPr>
              <w:t>банка</w:t>
            </w:r>
            <w:proofErr w:type="spellEnd"/>
            <w:r w:rsidRPr="00FA2814">
              <w:rPr>
                <w:rFonts w:ascii="Times New Roman" w:eastAsia="Arial" w:hAnsi="Times New Roman"/>
              </w:rPr>
              <w:t xml:space="preserve"> </w:t>
            </w:r>
            <w:proofErr w:type="spellStart"/>
            <w:r w:rsidRPr="00FA2814">
              <w:rPr>
                <w:rFonts w:ascii="Times New Roman" w:eastAsia="Arial" w:hAnsi="Times New Roman"/>
              </w:rPr>
              <w:t>получателя</w:t>
            </w:r>
            <w:proofErr w:type="spellEnd"/>
          </w:p>
        </w:tc>
        <w:tc>
          <w:tcPr>
            <w:tcW w:w="6237" w:type="dxa"/>
            <w:tcBorders>
              <w:top w:val="single" w:sz="4" w:space="0" w:color="auto"/>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В инкассовом поручении, платежном требовании на бумажном носителе проставляются штамп </w:t>
            </w:r>
            <w:r>
              <w:rPr>
                <w:rFonts w:ascii="Times New Roman" w:eastAsia="Arial" w:hAnsi="Times New Roman"/>
                <w:lang w:val="ru-RU"/>
              </w:rPr>
              <w:t>кредитной организации</w:t>
            </w:r>
            <w:r w:rsidRPr="00FA2814">
              <w:rPr>
                <w:rFonts w:ascii="Times New Roman" w:eastAsia="Arial" w:hAnsi="Times New Roman"/>
                <w:lang w:val="ru-RU"/>
              </w:rPr>
              <w:t xml:space="preserve"> получателя средств и подпись уполномоченного лица </w:t>
            </w:r>
            <w:r>
              <w:rPr>
                <w:rFonts w:ascii="Times New Roman" w:eastAsia="Arial" w:hAnsi="Times New Roman"/>
                <w:lang w:val="ru-RU"/>
              </w:rPr>
              <w:t>кредитной организации</w:t>
            </w:r>
            <w:r w:rsidRPr="00FA2814">
              <w:rPr>
                <w:rFonts w:ascii="Times New Roman" w:eastAsia="Arial" w:hAnsi="Times New Roman"/>
                <w:lang w:val="ru-RU"/>
              </w:rPr>
              <w:t xml:space="preserve"> получателя средств. При предъявлении распоряжений в электронном виде и на бумажных носителях </w:t>
            </w:r>
            <w:r>
              <w:rPr>
                <w:rFonts w:ascii="Times New Roman" w:eastAsia="Arial" w:hAnsi="Times New Roman"/>
                <w:lang w:val="ru-RU"/>
              </w:rPr>
              <w:t>кредитная организация</w:t>
            </w:r>
            <w:r w:rsidRPr="00FA2814">
              <w:rPr>
                <w:rFonts w:ascii="Times New Roman" w:eastAsia="Arial" w:hAnsi="Times New Roman"/>
                <w:lang w:val="ru-RU"/>
              </w:rPr>
              <w:t xml:space="preserve"> получателя средств указывает дату поступления в порядке, установленном для реквизита "Дата". При исполнении распоряжений в электронном виде и на бумажных носителях </w:t>
            </w:r>
            <w:r>
              <w:rPr>
                <w:rFonts w:ascii="Times New Roman" w:eastAsia="Arial" w:hAnsi="Times New Roman"/>
                <w:lang w:val="ru-RU"/>
              </w:rPr>
              <w:t>кредитная организация</w:t>
            </w:r>
            <w:r w:rsidRPr="00FA2814">
              <w:rPr>
                <w:rFonts w:ascii="Times New Roman" w:eastAsia="Arial" w:hAnsi="Times New Roman"/>
                <w:lang w:val="ru-RU"/>
              </w:rPr>
              <w:t xml:space="preserve"> получателя средств указывает дату исполнения в порядке, установленном для реквизита "Дата"</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62</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Поступ</w:t>
            </w:r>
            <w:proofErr w:type="spellEnd"/>
            <w:r w:rsidRPr="00FA2814">
              <w:rPr>
                <w:rFonts w:ascii="Times New Roman" w:eastAsia="Arial" w:hAnsi="Times New Roman"/>
              </w:rPr>
              <w:t xml:space="preserve">. в </w:t>
            </w:r>
            <w:proofErr w:type="spellStart"/>
            <w:r w:rsidRPr="00FA2814">
              <w:rPr>
                <w:rFonts w:ascii="Times New Roman" w:eastAsia="Arial" w:hAnsi="Times New Roman"/>
              </w:rPr>
              <w:t>банк</w:t>
            </w:r>
            <w:proofErr w:type="spellEnd"/>
            <w:r w:rsidRPr="00FA2814">
              <w:rPr>
                <w:rFonts w:ascii="Times New Roman" w:eastAsia="Arial" w:hAnsi="Times New Roman"/>
              </w:rPr>
              <w:t xml:space="preserve"> </w:t>
            </w:r>
            <w:proofErr w:type="spellStart"/>
            <w:r w:rsidRPr="00FA2814">
              <w:rPr>
                <w:rFonts w:ascii="Times New Roman" w:eastAsia="Arial" w:hAnsi="Times New Roman"/>
              </w:rPr>
              <w:t>плат</w:t>
            </w:r>
            <w:proofErr w:type="spellEnd"/>
            <w:r w:rsidRPr="00FA2814">
              <w:rPr>
                <w:rFonts w:ascii="Times New Roman" w:eastAsia="Arial" w:hAnsi="Times New Roman"/>
              </w:rPr>
              <w:t>.</w:t>
            </w:r>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Поступило в </w:t>
            </w:r>
            <w:r>
              <w:rPr>
                <w:rFonts w:ascii="Times New Roman" w:eastAsia="Arial" w:hAnsi="Times New Roman"/>
                <w:lang w:val="ru-RU"/>
              </w:rPr>
              <w:t>кредитную организацию</w:t>
            </w:r>
            <w:r w:rsidRPr="00FA2814">
              <w:rPr>
                <w:rFonts w:ascii="Times New Roman" w:eastAsia="Arial" w:hAnsi="Times New Roman"/>
                <w:lang w:val="ru-RU"/>
              </w:rPr>
              <w:t xml:space="preserve"> плательщика.</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Указывается дата поступления распоряжения в </w:t>
            </w:r>
            <w:r>
              <w:rPr>
                <w:rFonts w:ascii="Times New Roman" w:eastAsia="Arial" w:hAnsi="Times New Roman"/>
                <w:lang w:val="ru-RU"/>
              </w:rPr>
              <w:t>кредитную организацию</w:t>
            </w:r>
            <w:r w:rsidRPr="00FA2814">
              <w:rPr>
                <w:rFonts w:ascii="Times New Roman" w:eastAsia="Arial" w:hAnsi="Times New Roman"/>
                <w:lang w:val="ru-RU"/>
              </w:rPr>
              <w:t xml:space="preserve"> плательщика в порядке, установленном для реквизита "Дата"</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63</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Дата</w:t>
            </w:r>
            <w:proofErr w:type="spellEnd"/>
            <w:r w:rsidRPr="00FA2814">
              <w:rPr>
                <w:rFonts w:ascii="Times New Roman" w:eastAsia="Arial" w:hAnsi="Times New Roman"/>
              </w:rPr>
              <w:t xml:space="preserve"> </w:t>
            </w:r>
            <w:proofErr w:type="spellStart"/>
            <w:r w:rsidRPr="00FA2814">
              <w:rPr>
                <w:rFonts w:ascii="Times New Roman" w:eastAsia="Arial" w:hAnsi="Times New Roman"/>
              </w:rPr>
              <w:t>помещения</w:t>
            </w:r>
            <w:proofErr w:type="spellEnd"/>
            <w:r w:rsidRPr="00FA2814">
              <w:rPr>
                <w:rFonts w:ascii="Times New Roman" w:eastAsia="Arial" w:hAnsi="Times New Roman"/>
              </w:rPr>
              <w:t xml:space="preserve"> в </w:t>
            </w:r>
            <w:proofErr w:type="spellStart"/>
            <w:r w:rsidRPr="00FA2814">
              <w:rPr>
                <w:rFonts w:ascii="Times New Roman" w:eastAsia="Arial" w:hAnsi="Times New Roman"/>
              </w:rPr>
              <w:t>картотеку</w:t>
            </w:r>
            <w:proofErr w:type="spellEnd"/>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Указывается дата помещения распоряжения в очередь не исполненных в срок распоряжений в порядке, установленном для реквизита "Дата"</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64</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r w:rsidRPr="00FA2814">
              <w:rPr>
                <w:rFonts w:ascii="Times New Roman" w:eastAsia="Arial" w:hAnsi="Times New Roman"/>
              </w:rPr>
              <w:t xml:space="preserve">N ч. </w:t>
            </w:r>
            <w:proofErr w:type="spellStart"/>
            <w:r w:rsidRPr="00FA2814">
              <w:rPr>
                <w:rFonts w:ascii="Times New Roman" w:eastAsia="Arial" w:hAnsi="Times New Roman"/>
              </w:rPr>
              <w:t>плат</w:t>
            </w:r>
            <w:proofErr w:type="spellEnd"/>
            <w:r w:rsidRPr="00FA2814">
              <w:rPr>
                <w:rFonts w:ascii="Times New Roman" w:eastAsia="Arial" w:hAnsi="Times New Roman"/>
              </w:rPr>
              <w:t>.</w:t>
            </w:r>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Номер частичного платежа.</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Указывается порядковый номер частичного платежа, если по распоряжению осуществлялось частичное исполнение</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65</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r w:rsidRPr="00FA2814">
              <w:rPr>
                <w:rFonts w:ascii="Times New Roman" w:eastAsia="Arial" w:hAnsi="Times New Roman"/>
              </w:rPr>
              <w:t>N </w:t>
            </w:r>
            <w:proofErr w:type="spellStart"/>
            <w:r w:rsidRPr="00FA2814">
              <w:rPr>
                <w:rFonts w:ascii="Times New Roman" w:eastAsia="Arial" w:hAnsi="Times New Roman"/>
              </w:rPr>
              <w:t>плат</w:t>
            </w:r>
            <w:proofErr w:type="spellEnd"/>
            <w:r w:rsidRPr="00FA2814">
              <w:rPr>
                <w:rFonts w:ascii="Times New Roman" w:eastAsia="Arial" w:hAnsi="Times New Roman"/>
              </w:rPr>
              <w:t xml:space="preserve">. </w:t>
            </w:r>
            <w:proofErr w:type="spellStart"/>
            <w:r w:rsidRPr="00FA2814">
              <w:rPr>
                <w:rFonts w:ascii="Times New Roman" w:eastAsia="Arial" w:hAnsi="Times New Roman"/>
              </w:rPr>
              <w:t>ордера</w:t>
            </w:r>
            <w:proofErr w:type="spellEnd"/>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Номер платежного ордера.</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Указывается номер платежного ордера, если по распоряжению осуществлялось частичное исполнение</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66</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Дата</w:t>
            </w:r>
            <w:proofErr w:type="spellEnd"/>
            <w:r w:rsidRPr="00FA2814">
              <w:rPr>
                <w:rFonts w:ascii="Times New Roman" w:eastAsia="Arial" w:hAnsi="Times New Roman"/>
              </w:rPr>
              <w:t xml:space="preserve"> </w:t>
            </w:r>
            <w:proofErr w:type="spellStart"/>
            <w:r w:rsidRPr="00FA2814">
              <w:rPr>
                <w:rFonts w:ascii="Times New Roman" w:eastAsia="Arial" w:hAnsi="Times New Roman"/>
              </w:rPr>
              <w:t>плат</w:t>
            </w:r>
            <w:proofErr w:type="spellEnd"/>
            <w:r w:rsidRPr="00FA2814">
              <w:rPr>
                <w:rFonts w:ascii="Times New Roman" w:eastAsia="Arial" w:hAnsi="Times New Roman"/>
              </w:rPr>
              <w:t xml:space="preserve">. </w:t>
            </w:r>
            <w:proofErr w:type="spellStart"/>
            <w:r w:rsidRPr="00FA2814">
              <w:rPr>
                <w:rFonts w:ascii="Times New Roman" w:eastAsia="Arial" w:hAnsi="Times New Roman"/>
              </w:rPr>
              <w:t>ордера</w:t>
            </w:r>
            <w:proofErr w:type="spellEnd"/>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Дата платежного ордера.</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Указывается дата платежного ордера в порядке, установленном для реквизита "Дата", если по распоряжению осуществлялось частичное исполнение</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67</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Сумма</w:t>
            </w:r>
            <w:proofErr w:type="spellEnd"/>
            <w:r w:rsidRPr="00FA2814">
              <w:rPr>
                <w:rFonts w:ascii="Times New Roman" w:eastAsia="Arial" w:hAnsi="Times New Roman"/>
              </w:rPr>
              <w:t xml:space="preserve"> </w:t>
            </w:r>
            <w:proofErr w:type="spellStart"/>
            <w:r w:rsidRPr="00FA2814">
              <w:rPr>
                <w:rFonts w:ascii="Times New Roman" w:eastAsia="Arial" w:hAnsi="Times New Roman"/>
              </w:rPr>
              <w:t>частичного</w:t>
            </w:r>
            <w:proofErr w:type="spellEnd"/>
            <w:r w:rsidRPr="00FA2814">
              <w:rPr>
                <w:rFonts w:ascii="Times New Roman" w:eastAsia="Arial" w:hAnsi="Times New Roman"/>
              </w:rPr>
              <w:t xml:space="preserve"> </w:t>
            </w:r>
            <w:proofErr w:type="spellStart"/>
            <w:r w:rsidRPr="00FA2814">
              <w:rPr>
                <w:rFonts w:ascii="Times New Roman" w:eastAsia="Arial" w:hAnsi="Times New Roman"/>
              </w:rPr>
              <w:t>платежа</w:t>
            </w:r>
            <w:proofErr w:type="spellEnd"/>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Указывается сумма частичного платежа цифрами в порядке, установленном для реквизита "Сумма", если по распоряжению осуществлялось частичное исполнение</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68</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Сумма</w:t>
            </w:r>
            <w:proofErr w:type="spellEnd"/>
            <w:r w:rsidRPr="00FA2814">
              <w:rPr>
                <w:rFonts w:ascii="Times New Roman" w:eastAsia="Arial" w:hAnsi="Times New Roman"/>
              </w:rPr>
              <w:t xml:space="preserve"> </w:t>
            </w:r>
            <w:proofErr w:type="spellStart"/>
            <w:r w:rsidRPr="00FA2814">
              <w:rPr>
                <w:rFonts w:ascii="Times New Roman" w:eastAsia="Arial" w:hAnsi="Times New Roman"/>
              </w:rPr>
              <w:t>остатка</w:t>
            </w:r>
            <w:proofErr w:type="spellEnd"/>
            <w:r w:rsidRPr="00FA2814">
              <w:rPr>
                <w:rFonts w:ascii="Times New Roman" w:eastAsia="Arial" w:hAnsi="Times New Roman"/>
              </w:rPr>
              <w:t xml:space="preserve"> </w:t>
            </w:r>
            <w:proofErr w:type="spellStart"/>
            <w:r w:rsidRPr="00FA2814">
              <w:rPr>
                <w:rFonts w:ascii="Times New Roman" w:eastAsia="Arial" w:hAnsi="Times New Roman"/>
              </w:rPr>
              <w:t>платежа</w:t>
            </w:r>
            <w:proofErr w:type="spellEnd"/>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Указывается сумма остатка платежа цифрами в порядке, установленном для реквизита "Сумма", если по распоряжению осуществлялось частичное исполнение. При последнем частичном платеже в распоряжении на бумажном носителе проставляется "0-00", в распоряжении в электронном виде сумма остатка платежа цифрами указывается в формате, установленном </w:t>
            </w:r>
            <w:r>
              <w:rPr>
                <w:rFonts w:ascii="Times New Roman" w:eastAsia="Arial" w:hAnsi="Times New Roman"/>
                <w:lang w:val="ru-RU"/>
              </w:rPr>
              <w:t xml:space="preserve">кредитной </w:t>
            </w:r>
            <w:proofErr w:type="spellStart"/>
            <w:r>
              <w:rPr>
                <w:rFonts w:ascii="Times New Roman" w:eastAsia="Arial" w:hAnsi="Times New Roman"/>
                <w:lang w:val="ru-RU"/>
              </w:rPr>
              <w:t>организцией</w:t>
            </w:r>
            <w:proofErr w:type="spellEnd"/>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69</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Подпись</w:t>
            </w:r>
            <w:proofErr w:type="spellEnd"/>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В распоряжении на бумажном носителе проставляется подпись </w:t>
            </w:r>
            <w:r w:rsidRPr="00FA2814">
              <w:rPr>
                <w:rFonts w:ascii="Times New Roman" w:eastAsia="Arial" w:hAnsi="Times New Roman"/>
                <w:lang w:val="ru-RU"/>
              </w:rPr>
              <w:lastRenderedPageBreak/>
              <w:t xml:space="preserve">уполномоченного лица </w:t>
            </w:r>
            <w:r>
              <w:rPr>
                <w:rFonts w:ascii="Times New Roman" w:eastAsia="Arial" w:hAnsi="Times New Roman"/>
                <w:lang w:val="ru-RU"/>
              </w:rPr>
              <w:t>кредитной организации</w:t>
            </w:r>
            <w:r w:rsidRPr="00FA2814">
              <w:rPr>
                <w:rFonts w:ascii="Times New Roman" w:eastAsia="Arial" w:hAnsi="Times New Roman"/>
                <w:lang w:val="ru-RU"/>
              </w:rPr>
              <w:t>, которым осуществлялось частичное исполнение</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lastRenderedPageBreak/>
              <w:t>71</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rPr>
            </w:pPr>
            <w:proofErr w:type="spellStart"/>
            <w:r w:rsidRPr="00FA2814">
              <w:rPr>
                <w:rFonts w:ascii="Times New Roman" w:eastAsia="Arial" w:hAnsi="Times New Roman"/>
              </w:rPr>
              <w:t>Списано</w:t>
            </w:r>
            <w:proofErr w:type="spellEnd"/>
            <w:r w:rsidRPr="00FA2814">
              <w:rPr>
                <w:rFonts w:ascii="Times New Roman" w:eastAsia="Arial" w:hAnsi="Times New Roman"/>
              </w:rPr>
              <w:t xml:space="preserve"> </w:t>
            </w:r>
            <w:proofErr w:type="spellStart"/>
            <w:r w:rsidRPr="00FA2814">
              <w:rPr>
                <w:rFonts w:ascii="Times New Roman" w:eastAsia="Arial" w:hAnsi="Times New Roman"/>
              </w:rPr>
              <w:t>со</w:t>
            </w:r>
            <w:proofErr w:type="spellEnd"/>
            <w:r w:rsidRPr="00FA2814">
              <w:rPr>
                <w:rFonts w:ascii="Times New Roman" w:eastAsia="Arial" w:hAnsi="Times New Roman"/>
              </w:rPr>
              <w:t xml:space="preserve"> </w:t>
            </w:r>
            <w:proofErr w:type="spellStart"/>
            <w:r w:rsidRPr="00FA2814">
              <w:rPr>
                <w:rFonts w:ascii="Times New Roman" w:eastAsia="Arial" w:hAnsi="Times New Roman"/>
              </w:rPr>
              <w:t>сч</w:t>
            </w:r>
            <w:proofErr w:type="spellEnd"/>
            <w:r w:rsidRPr="00FA2814">
              <w:rPr>
                <w:rFonts w:ascii="Times New Roman" w:eastAsia="Arial" w:hAnsi="Times New Roman"/>
              </w:rPr>
              <w:t xml:space="preserve">. </w:t>
            </w:r>
            <w:proofErr w:type="spellStart"/>
            <w:r w:rsidRPr="00FA2814">
              <w:rPr>
                <w:rFonts w:ascii="Times New Roman" w:eastAsia="Arial" w:hAnsi="Times New Roman"/>
              </w:rPr>
              <w:t>плат</w:t>
            </w:r>
            <w:proofErr w:type="spellEnd"/>
            <w:r w:rsidRPr="00FA2814">
              <w:rPr>
                <w:rFonts w:ascii="Times New Roman" w:eastAsia="Arial" w:hAnsi="Times New Roman"/>
              </w:rPr>
              <w:t>.</w:t>
            </w:r>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Списано со счета плательщика.</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Указывается </w:t>
            </w:r>
            <w:r>
              <w:rPr>
                <w:rFonts w:ascii="Times New Roman" w:eastAsia="Arial" w:hAnsi="Times New Roman"/>
                <w:lang w:val="ru-RU"/>
              </w:rPr>
              <w:t>кредитной организацией</w:t>
            </w:r>
            <w:r w:rsidRPr="00FA2814">
              <w:rPr>
                <w:rFonts w:ascii="Times New Roman" w:eastAsia="Arial" w:hAnsi="Times New Roman"/>
                <w:lang w:val="ru-RU"/>
              </w:rPr>
              <w:t xml:space="preserve"> плательщика дата списания денежных средств со счета плательщика в порядке, установленном для реквизита "Дата"</w:t>
            </w:r>
          </w:p>
        </w:tc>
      </w:tr>
      <w:tr w:rsidR="00C919A0" w:rsidRPr="00511706" w:rsidTr="00F338FE">
        <w:tc>
          <w:tcPr>
            <w:tcW w:w="12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center"/>
              <w:rPr>
                <w:rFonts w:ascii="Times New Roman" w:eastAsia="Arial" w:hAnsi="Times New Roman"/>
              </w:rPr>
            </w:pPr>
            <w:r w:rsidRPr="00FA2814">
              <w:rPr>
                <w:rFonts w:ascii="Times New Roman" w:eastAsia="Arial" w:hAnsi="Times New Roman"/>
              </w:rPr>
              <w:t>72</w:t>
            </w:r>
          </w:p>
        </w:tc>
        <w:tc>
          <w:tcPr>
            <w:tcW w:w="25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610D83" w:rsidP="00F338FE">
            <w:pPr>
              <w:suppressAutoHyphens/>
              <w:jc w:val="both"/>
              <w:rPr>
                <w:rFonts w:ascii="Times New Roman" w:eastAsia="Arial" w:hAnsi="Times New Roman"/>
              </w:rPr>
            </w:pPr>
            <w:hyperlink r:id="rId36">
              <w:proofErr w:type="spellStart"/>
              <w:r w:rsidR="00C919A0" w:rsidRPr="00FA2814">
                <w:rPr>
                  <w:rFonts w:ascii="Times New Roman" w:eastAsia="Arial" w:hAnsi="Times New Roman"/>
                </w:rPr>
                <w:t>Оконч</w:t>
              </w:r>
              <w:proofErr w:type="spellEnd"/>
              <w:r w:rsidR="00C919A0" w:rsidRPr="00FA2814">
                <w:rPr>
                  <w:rFonts w:ascii="Times New Roman" w:eastAsia="Arial" w:hAnsi="Times New Roman"/>
                </w:rPr>
                <w:t xml:space="preserve">. </w:t>
              </w:r>
              <w:proofErr w:type="spellStart"/>
              <w:r w:rsidR="00C919A0" w:rsidRPr="00FA2814">
                <w:rPr>
                  <w:rFonts w:ascii="Times New Roman" w:eastAsia="Arial" w:hAnsi="Times New Roman"/>
                </w:rPr>
                <w:t>срока</w:t>
              </w:r>
              <w:proofErr w:type="spellEnd"/>
              <w:r w:rsidR="00C919A0" w:rsidRPr="00FA2814">
                <w:rPr>
                  <w:rFonts w:ascii="Times New Roman" w:eastAsia="Arial" w:hAnsi="Times New Roman"/>
                </w:rPr>
                <w:t xml:space="preserve"> </w:t>
              </w:r>
              <w:proofErr w:type="spellStart"/>
              <w:r w:rsidR="00C919A0" w:rsidRPr="00FA2814">
                <w:rPr>
                  <w:rFonts w:ascii="Times New Roman" w:eastAsia="Arial" w:hAnsi="Times New Roman"/>
                </w:rPr>
                <w:t>акцепта</w:t>
              </w:r>
              <w:proofErr w:type="spellEnd"/>
            </w:hyperlink>
          </w:p>
        </w:tc>
        <w:tc>
          <w:tcPr>
            <w:tcW w:w="6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Окончание срока акцепта.</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 xml:space="preserve">Указывается </w:t>
            </w:r>
            <w:r>
              <w:rPr>
                <w:rFonts w:ascii="Times New Roman" w:eastAsia="Arial" w:hAnsi="Times New Roman"/>
                <w:lang w:val="ru-RU"/>
              </w:rPr>
              <w:t xml:space="preserve">кредитной организацией </w:t>
            </w:r>
            <w:r w:rsidRPr="00FA2814">
              <w:rPr>
                <w:rFonts w:ascii="Times New Roman" w:eastAsia="Arial" w:hAnsi="Times New Roman"/>
                <w:lang w:val="ru-RU"/>
              </w:rPr>
              <w:t xml:space="preserve">плательщика дата, при наступлении которой истекает срок акцепта, в порядке, установленном для реквизита "Дата". При исчислении даты в расчет принимаются рабочие дни. День поступления в </w:t>
            </w:r>
            <w:r>
              <w:rPr>
                <w:rFonts w:ascii="Times New Roman" w:eastAsia="Arial" w:hAnsi="Times New Roman"/>
                <w:lang w:val="ru-RU"/>
              </w:rPr>
              <w:t>кредитную организацию</w:t>
            </w:r>
            <w:r w:rsidRPr="00FA2814">
              <w:rPr>
                <w:rFonts w:ascii="Times New Roman" w:eastAsia="Arial" w:hAnsi="Times New Roman"/>
                <w:lang w:val="ru-RU"/>
              </w:rPr>
              <w:t xml:space="preserve"> платежного требования в расчет не принимается.</w:t>
            </w:r>
          </w:p>
          <w:p w:rsidR="00C919A0" w:rsidRPr="007707D3" w:rsidRDefault="00C919A0" w:rsidP="00F338FE">
            <w:pPr>
              <w:suppressAutoHyphens/>
              <w:jc w:val="both"/>
              <w:rPr>
                <w:rFonts w:ascii="Times New Roman" w:eastAsia="Arial" w:hAnsi="Times New Roman"/>
                <w:lang w:val="ru-RU"/>
              </w:rPr>
            </w:pPr>
            <w:r w:rsidRPr="00FA2814">
              <w:rPr>
                <w:rFonts w:ascii="Times New Roman" w:eastAsia="Arial" w:hAnsi="Times New Roman"/>
                <w:lang w:val="ru-RU"/>
              </w:rPr>
              <w:t>В случае заранее данного акцепта плательщика значение реквизита не указывается</w:t>
            </w:r>
          </w:p>
        </w:tc>
      </w:tr>
    </w:tbl>
    <w:p w:rsidR="00C919A0" w:rsidRPr="007707D3" w:rsidRDefault="00C919A0" w:rsidP="00C919A0">
      <w:pPr>
        <w:spacing w:after="160" w:line="259" w:lineRule="auto"/>
        <w:jc w:val="both"/>
        <w:rPr>
          <w:rFonts w:ascii="Times New Roman" w:eastAsiaTheme="minorEastAsia" w:hAnsi="Times New Roman"/>
          <w:b/>
          <w:bCs/>
          <w:lang w:val="ru-RU"/>
        </w:rPr>
      </w:pPr>
    </w:p>
    <w:p w:rsidR="00C919A0" w:rsidRPr="007707D3" w:rsidRDefault="00C919A0" w:rsidP="00C919A0">
      <w:pPr>
        <w:spacing w:after="160" w:line="259" w:lineRule="auto"/>
        <w:jc w:val="both"/>
        <w:rPr>
          <w:rFonts w:ascii="Times New Roman" w:eastAsiaTheme="minorEastAsia" w:hAnsi="Times New Roman"/>
          <w:lang w:val="ru-RU"/>
        </w:rPr>
      </w:pPr>
      <w:r w:rsidRPr="00FA2814">
        <w:rPr>
          <w:rFonts w:ascii="Times New Roman" w:eastAsiaTheme="minorEastAsia" w:hAnsi="Times New Roman"/>
          <w:b/>
          <w:bCs/>
          <w:lang w:val="ru-RU"/>
        </w:rPr>
        <w:t>Примечание.</w:t>
      </w:r>
    </w:p>
    <w:p w:rsidR="00C919A0" w:rsidRPr="007707D3" w:rsidRDefault="00C919A0" w:rsidP="00C919A0">
      <w:pPr>
        <w:spacing w:after="160" w:line="259" w:lineRule="auto"/>
        <w:jc w:val="both"/>
        <w:rPr>
          <w:rFonts w:ascii="Times New Roman" w:eastAsiaTheme="minorEastAsia" w:hAnsi="Times New Roman"/>
          <w:lang w:val="ru-RU"/>
        </w:rPr>
      </w:pPr>
      <w:r w:rsidRPr="00FA2814">
        <w:rPr>
          <w:rFonts w:ascii="Times New Roman" w:eastAsiaTheme="minorEastAsia" w:hAnsi="Times New Roman"/>
          <w:lang w:val="ru-RU"/>
        </w:rPr>
        <w:t>1. Ф.И.О. указывается в именительном падеже.</w:t>
      </w:r>
    </w:p>
    <w:p w:rsidR="00C919A0" w:rsidRPr="007707D3" w:rsidRDefault="00C919A0" w:rsidP="00C919A0">
      <w:pPr>
        <w:spacing w:after="160" w:line="259" w:lineRule="auto"/>
        <w:jc w:val="both"/>
        <w:rPr>
          <w:rFonts w:ascii="Times New Roman" w:eastAsiaTheme="minorEastAsia" w:hAnsi="Times New Roman"/>
          <w:lang w:val="ru-RU"/>
        </w:rPr>
      </w:pPr>
      <w:r w:rsidRPr="00FA2814">
        <w:rPr>
          <w:rFonts w:ascii="Times New Roman" w:eastAsiaTheme="minorEastAsia" w:hAnsi="Times New Roman"/>
          <w:lang w:val="ru-RU"/>
        </w:rPr>
        <w:t xml:space="preserve">2. Если плательщиком (получателем средств) является </w:t>
      </w:r>
      <w:r>
        <w:rPr>
          <w:rFonts w:ascii="Times New Roman" w:eastAsiaTheme="minorEastAsia" w:hAnsi="Times New Roman"/>
          <w:lang w:val="ru-RU"/>
        </w:rPr>
        <w:t>кредитная организация</w:t>
      </w:r>
      <w:r w:rsidRPr="00FA2814">
        <w:rPr>
          <w:rFonts w:ascii="Times New Roman" w:eastAsiaTheme="minorEastAsia" w:hAnsi="Times New Roman"/>
          <w:lang w:val="ru-RU"/>
        </w:rPr>
        <w:t>, наименование которо</w:t>
      </w:r>
      <w:r>
        <w:rPr>
          <w:rFonts w:ascii="Times New Roman" w:eastAsiaTheme="minorEastAsia" w:hAnsi="Times New Roman"/>
          <w:lang w:val="ru-RU"/>
        </w:rPr>
        <w:t>й</w:t>
      </w:r>
      <w:r w:rsidRPr="00FA2814">
        <w:rPr>
          <w:rFonts w:ascii="Times New Roman" w:eastAsiaTheme="minorEastAsia" w:hAnsi="Times New Roman"/>
          <w:lang w:val="ru-RU"/>
        </w:rPr>
        <w:t xml:space="preserve"> указано в реквизите "Плательщик" ("Получатель"), то наименование это</w:t>
      </w:r>
      <w:r>
        <w:rPr>
          <w:rFonts w:ascii="Times New Roman" w:eastAsiaTheme="minorEastAsia" w:hAnsi="Times New Roman"/>
          <w:lang w:val="ru-RU"/>
        </w:rPr>
        <w:t>й кредитной организации</w:t>
      </w:r>
      <w:r w:rsidRPr="00FA2814">
        <w:rPr>
          <w:rFonts w:ascii="Times New Roman" w:eastAsiaTheme="minorEastAsia" w:hAnsi="Times New Roman"/>
          <w:lang w:val="ru-RU"/>
        </w:rPr>
        <w:t xml:space="preserve"> указывается повторно в реквизите "Банк плательщика" ("Банк получателя").</w:t>
      </w:r>
    </w:p>
    <w:p w:rsidR="00C919A0" w:rsidRPr="007707D3" w:rsidRDefault="00C919A0" w:rsidP="00C919A0">
      <w:pPr>
        <w:spacing w:after="160" w:line="259" w:lineRule="auto"/>
        <w:jc w:val="both"/>
        <w:rPr>
          <w:rFonts w:ascii="Times New Roman" w:eastAsiaTheme="minorEastAsia" w:hAnsi="Times New Roman"/>
          <w:lang w:val="ru-RU"/>
        </w:rPr>
      </w:pPr>
      <w:r w:rsidRPr="00FA2814">
        <w:rPr>
          <w:rFonts w:ascii="Times New Roman" w:eastAsiaTheme="minorEastAsia" w:hAnsi="Times New Roman"/>
          <w:lang w:val="ru-RU"/>
        </w:rPr>
        <w:t xml:space="preserve">3. При осуществлении перевода денежных средств с участием банка-посредника наименование и место нахождения (сокращенные) </w:t>
      </w:r>
      <w:r>
        <w:rPr>
          <w:rFonts w:ascii="Times New Roman" w:eastAsiaTheme="minorEastAsia" w:hAnsi="Times New Roman"/>
          <w:lang w:val="ru-RU"/>
        </w:rPr>
        <w:t>кредитной организации</w:t>
      </w:r>
      <w:r w:rsidRPr="00FA2814">
        <w:rPr>
          <w:rFonts w:ascii="Times New Roman" w:eastAsiaTheme="minorEastAsia" w:hAnsi="Times New Roman"/>
          <w:lang w:val="ru-RU"/>
        </w:rPr>
        <w:t>, обслуживающе</w:t>
      </w:r>
      <w:r>
        <w:rPr>
          <w:rFonts w:ascii="Times New Roman" w:eastAsiaTheme="minorEastAsia" w:hAnsi="Times New Roman"/>
          <w:lang w:val="ru-RU"/>
        </w:rPr>
        <w:t>й</w:t>
      </w:r>
      <w:r w:rsidRPr="00FA2814">
        <w:rPr>
          <w:rFonts w:ascii="Times New Roman" w:eastAsiaTheme="minorEastAsia" w:hAnsi="Times New Roman"/>
          <w:lang w:val="ru-RU"/>
        </w:rPr>
        <w:t xml:space="preserve"> плательщика (получателя средств), могут указываться в реквизите "Плательщик" ("Получатель"), при этом номер счета, открытый в другой кредитной организации, другом филиале кредитной организации, счет участника расчетов, счет межфилиальных расчетов (при необходимости) указывается в реквизите "</w:t>
      </w:r>
      <w:proofErr w:type="spellStart"/>
      <w:r w:rsidRPr="00FA2814">
        <w:rPr>
          <w:rFonts w:ascii="Times New Roman" w:eastAsiaTheme="minorEastAsia" w:hAnsi="Times New Roman"/>
          <w:lang w:val="ru-RU"/>
        </w:rPr>
        <w:t>Сч</w:t>
      </w:r>
      <w:proofErr w:type="spellEnd"/>
      <w:r w:rsidRPr="00FA2814">
        <w:rPr>
          <w:rFonts w:ascii="Times New Roman" w:eastAsiaTheme="minorEastAsia" w:hAnsi="Times New Roman"/>
          <w:lang w:val="ru-RU"/>
        </w:rPr>
        <w:t xml:space="preserve">. </w:t>
      </w:r>
      <w:r w:rsidRPr="00FA2814">
        <w:rPr>
          <w:rFonts w:ascii="Times New Roman" w:eastAsiaTheme="minorEastAsia" w:hAnsi="Times New Roman"/>
        </w:rPr>
        <w:t>N </w:t>
      </w:r>
      <w:r w:rsidRPr="00FA2814">
        <w:rPr>
          <w:rFonts w:ascii="Times New Roman" w:eastAsiaTheme="minorEastAsia" w:hAnsi="Times New Roman"/>
          <w:lang w:val="ru-RU"/>
        </w:rPr>
        <w:t>" плательщика ("</w:t>
      </w:r>
      <w:proofErr w:type="spellStart"/>
      <w:r w:rsidRPr="00FA2814">
        <w:rPr>
          <w:rFonts w:ascii="Times New Roman" w:eastAsiaTheme="minorEastAsia" w:hAnsi="Times New Roman"/>
          <w:lang w:val="ru-RU"/>
        </w:rPr>
        <w:t>Сч</w:t>
      </w:r>
      <w:proofErr w:type="spellEnd"/>
      <w:r w:rsidRPr="00FA2814">
        <w:rPr>
          <w:rFonts w:ascii="Times New Roman" w:eastAsiaTheme="minorEastAsia" w:hAnsi="Times New Roman"/>
          <w:lang w:val="ru-RU"/>
        </w:rPr>
        <w:t xml:space="preserve">. </w:t>
      </w:r>
      <w:r w:rsidRPr="00FA2814">
        <w:rPr>
          <w:rFonts w:ascii="Times New Roman" w:eastAsiaTheme="minorEastAsia" w:hAnsi="Times New Roman"/>
        </w:rPr>
        <w:t>N </w:t>
      </w:r>
      <w:r w:rsidRPr="00FA2814">
        <w:rPr>
          <w:rFonts w:ascii="Times New Roman" w:eastAsiaTheme="minorEastAsia" w:hAnsi="Times New Roman"/>
          <w:lang w:val="ru-RU"/>
        </w:rPr>
        <w:t xml:space="preserve">" получателя средств). Наименование и место нахождения банка-посредника указываются в реквизите "Банк плательщика" ("Банк получателя"), </w:t>
      </w:r>
      <w:hyperlink r:id="rId37" w:history="1">
        <w:r w:rsidRPr="00FA2814">
          <w:rPr>
            <w:rFonts w:ascii="Times New Roman" w:eastAsiaTheme="minorEastAsia" w:hAnsi="Times New Roman"/>
            <w:lang w:val="ru-RU"/>
          </w:rPr>
          <w:t>БИК</w:t>
        </w:r>
      </w:hyperlink>
      <w:r w:rsidRPr="00FA2814">
        <w:rPr>
          <w:rFonts w:ascii="Times New Roman" w:eastAsiaTheme="minorEastAsia" w:hAnsi="Times New Roman"/>
          <w:lang w:val="ru-RU"/>
        </w:rPr>
        <w:t xml:space="preserve"> и номер счета банка-посредника указываются соответственно в реквизите "БИК" банка плательщика ("БИК" банка получателя средств) и "</w:t>
      </w:r>
      <w:proofErr w:type="spellStart"/>
      <w:r w:rsidRPr="00FA2814">
        <w:rPr>
          <w:rFonts w:ascii="Times New Roman" w:eastAsiaTheme="minorEastAsia" w:hAnsi="Times New Roman"/>
          <w:lang w:val="ru-RU"/>
        </w:rPr>
        <w:t>Сч</w:t>
      </w:r>
      <w:proofErr w:type="spellEnd"/>
      <w:r w:rsidRPr="00FA2814">
        <w:rPr>
          <w:rFonts w:ascii="Times New Roman" w:eastAsiaTheme="minorEastAsia" w:hAnsi="Times New Roman"/>
          <w:lang w:val="ru-RU"/>
        </w:rPr>
        <w:t xml:space="preserve">. </w:t>
      </w:r>
      <w:r w:rsidRPr="00FA2814">
        <w:rPr>
          <w:rFonts w:ascii="Times New Roman" w:eastAsiaTheme="minorEastAsia" w:hAnsi="Times New Roman"/>
        </w:rPr>
        <w:t>N </w:t>
      </w:r>
      <w:r w:rsidRPr="00FA2814">
        <w:rPr>
          <w:rFonts w:ascii="Times New Roman" w:eastAsiaTheme="minorEastAsia" w:hAnsi="Times New Roman"/>
          <w:lang w:val="ru-RU"/>
        </w:rPr>
        <w:t>" банка плательщика ("</w:t>
      </w:r>
      <w:proofErr w:type="spellStart"/>
      <w:r w:rsidRPr="00FA2814">
        <w:rPr>
          <w:rFonts w:ascii="Times New Roman" w:eastAsiaTheme="minorEastAsia" w:hAnsi="Times New Roman"/>
          <w:lang w:val="ru-RU"/>
        </w:rPr>
        <w:t>Сч</w:t>
      </w:r>
      <w:proofErr w:type="spellEnd"/>
      <w:r w:rsidRPr="00FA2814">
        <w:rPr>
          <w:rFonts w:ascii="Times New Roman" w:eastAsiaTheme="minorEastAsia" w:hAnsi="Times New Roman"/>
          <w:lang w:val="ru-RU"/>
        </w:rPr>
        <w:t xml:space="preserve">. </w:t>
      </w:r>
      <w:r w:rsidRPr="00FA2814">
        <w:rPr>
          <w:rFonts w:ascii="Times New Roman" w:eastAsiaTheme="minorEastAsia" w:hAnsi="Times New Roman"/>
        </w:rPr>
        <w:t>N </w:t>
      </w:r>
      <w:r w:rsidRPr="00FA2814">
        <w:rPr>
          <w:rFonts w:ascii="Times New Roman" w:eastAsiaTheme="minorEastAsia" w:hAnsi="Times New Roman"/>
          <w:lang w:val="ru-RU"/>
        </w:rPr>
        <w:t>" банка получателя средств). В реквизите "Назначение платежа" дополнительно может указываться информация, необходимая для осуществления перевода денежных средств с участием банков-посредников, включая реквизиты банков-посредников.</w:t>
      </w:r>
    </w:p>
    <w:p w:rsidR="00C919A0" w:rsidRPr="007707D3" w:rsidRDefault="00C919A0" w:rsidP="00C919A0">
      <w:pPr>
        <w:spacing w:after="160" w:line="259" w:lineRule="auto"/>
        <w:jc w:val="both"/>
        <w:rPr>
          <w:rFonts w:ascii="Times New Roman" w:eastAsiaTheme="minorEastAsia" w:hAnsi="Times New Roman"/>
          <w:lang w:val="ru-RU"/>
        </w:rPr>
      </w:pPr>
      <w:r w:rsidRPr="00FA2814">
        <w:rPr>
          <w:rFonts w:ascii="Times New Roman" w:eastAsiaTheme="minorEastAsia" w:hAnsi="Times New Roman"/>
          <w:lang w:val="ru-RU"/>
        </w:rPr>
        <w:t xml:space="preserve">4. При составлении распоряжений о переводе денежных средств в уплату платежей в бюджетную систему Российской Федерации информация о плательщике, получателе средств, назначении платежа, в реквизитах 22, 60, 61, 101 - 109 указывается в соответствии с требованиями нормативных правовых актов, принятых на основании </w:t>
      </w:r>
      <w:hyperlink r:id="rId38" w:history="1">
        <w:r w:rsidRPr="00FA2814">
          <w:rPr>
            <w:rFonts w:ascii="Times New Roman" w:eastAsiaTheme="minorEastAsia" w:hAnsi="Times New Roman"/>
            <w:lang w:val="ru-RU"/>
          </w:rPr>
          <w:t>части 1 статьи 8</w:t>
        </w:r>
      </w:hyperlink>
      <w:r w:rsidRPr="00FA2814">
        <w:rPr>
          <w:rFonts w:ascii="Times New Roman" w:eastAsiaTheme="minorEastAsia" w:hAnsi="Times New Roman"/>
          <w:lang w:val="ru-RU"/>
        </w:rPr>
        <w:t xml:space="preserve"> Федерального закона </w:t>
      </w:r>
      <w:r w:rsidRPr="00FA2814">
        <w:rPr>
          <w:rFonts w:ascii="Times New Roman" w:eastAsiaTheme="minorEastAsia" w:hAnsi="Times New Roman"/>
        </w:rPr>
        <w:t>N </w:t>
      </w:r>
      <w:r w:rsidRPr="00FA2814">
        <w:rPr>
          <w:rFonts w:ascii="Times New Roman" w:eastAsiaTheme="minorEastAsia" w:hAnsi="Times New Roman"/>
          <w:lang w:val="ru-RU"/>
        </w:rPr>
        <w:t xml:space="preserve">161-ФЗ Министерством финансов Российской Федерации по согласованию с Банком России. Банки при приеме к исполнению распоряжений о переводе денежных средств в уплату платежей в бюджетную систему Российской Федерации обеспечивают контроль наличия значений, количества и допустимости символов в значениях реквизитов 22, 60, 61, 101 - 109 с учетом требований нормативных правовых актов, принятых на основании части 1 статьи 8 Федерального закона </w:t>
      </w:r>
      <w:r w:rsidRPr="00FA2814">
        <w:rPr>
          <w:rFonts w:ascii="Times New Roman" w:eastAsiaTheme="minorEastAsia" w:hAnsi="Times New Roman"/>
        </w:rPr>
        <w:t>N </w:t>
      </w:r>
      <w:r w:rsidRPr="00FA2814">
        <w:rPr>
          <w:rFonts w:ascii="Times New Roman" w:eastAsiaTheme="minorEastAsia" w:hAnsi="Times New Roman"/>
          <w:lang w:val="ru-RU"/>
        </w:rPr>
        <w:t>161-ФЗ Министерством финансов Российской Федерации по согласованию с Банком России.</w:t>
      </w:r>
    </w:p>
    <w:p w:rsidR="00C919A0" w:rsidRPr="007707D3" w:rsidRDefault="00C919A0" w:rsidP="00C919A0">
      <w:pPr>
        <w:spacing w:after="160" w:line="259" w:lineRule="auto"/>
        <w:jc w:val="both"/>
        <w:rPr>
          <w:rFonts w:ascii="Times New Roman" w:eastAsiaTheme="minorEastAsia" w:hAnsi="Times New Roman"/>
          <w:lang w:val="ru-RU"/>
        </w:rPr>
      </w:pPr>
      <w:r w:rsidRPr="00FA2814">
        <w:rPr>
          <w:rFonts w:ascii="Times New Roman" w:eastAsiaTheme="minorEastAsia" w:hAnsi="Times New Roman"/>
          <w:lang w:val="ru-RU"/>
        </w:rPr>
        <w:lastRenderedPageBreak/>
        <w:t>5. Распоряжения о переводе денежных средств органов Федерального казначейства, финансовых органов субъектов Российской Федерации (муниципальных образований), которые в соответствии с федеральным законом осуществляют открытие и ведение лицевых счетов, составляются в соответствии с требованиями нормативных правовых актов, принятых Банком России совместно или по согласованию с федеральными органами исполнительной власти.</w:t>
      </w:r>
    </w:p>
    <w:p w:rsidR="00C919A0" w:rsidRPr="007707D3" w:rsidRDefault="00C919A0" w:rsidP="00C919A0">
      <w:pPr>
        <w:spacing w:after="160" w:line="259" w:lineRule="auto"/>
        <w:jc w:val="both"/>
        <w:rPr>
          <w:rFonts w:ascii="Times New Roman" w:eastAsiaTheme="minorEastAsia" w:hAnsi="Times New Roman"/>
          <w:lang w:val="ru-RU"/>
        </w:rPr>
      </w:pPr>
      <w:r w:rsidRPr="00FA2814">
        <w:rPr>
          <w:rFonts w:ascii="Times New Roman" w:eastAsiaTheme="minorEastAsia" w:hAnsi="Times New Roman"/>
          <w:lang w:val="ru-RU"/>
        </w:rPr>
        <w:t xml:space="preserve">6. Допускается указание латинскими буквами информации о плательщике, получателе средств, </w:t>
      </w:r>
      <w:r>
        <w:rPr>
          <w:rFonts w:ascii="Times New Roman" w:eastAsiaTheme="minorEastAsia" w:hAnsi="Times New Roman"/>
          <w:lang w:val="ru-RU"/>
        </w:rPr>
        <w:t>кредитных организациях</w:t>
      </w:r>
      <w:r w:rsidRPr="00FA2814">
        <w:rPr>
          <w:rFonts w:ascii="Times New Roman" w:eastAsiaTheme="minorEastAsia" w:hAnsi="Times New Roman"/>
          <w:lang w:val="ru-RU"/>
        </w:rPr>
        <w:t xml:space="preserve"> и назначении платежа без построчного перевода на русский язык банками при осуществлении перевода денежных средств с участием нерезидентов, в том числе банков-нерезидентов.</w:t>
      </w:r>
    </w:p>
    <w:p w:rsidR="00C919A0" w:rsidRPr="00FA2814" w:rsidRDefault="00C919A0" w:rsidP="00C919A0">
      <w:pPr>
        <w:spacing w:after="160" w:line="259" w:lineRule="auto"/>
        <w:jc w:val="both"/>
        <w:rPr>
          <w:rFonts w:ascii="Times New Roman" w:eastAsiaTheme="minorEastAsia" w:hAnsi="Times New Roman"/>
          <w:lang w:val="ru-RU"/>
        </w:rPr>
      </w:pPr>
      <w:r w:rsidRPr="00FA2814">
        <w:rPr>
          <w:rFonts w:ascii="Times New Roman" w:eastAsiaTheme="minorEastAsia" w:hAnsi="Times New Roman"/>
          <w:lang w:val="ru-RU"/>
        </w:rPr>
        <w:t>7. При составлении, воспроизведении распоряжения на бумажном носителе допускается указание уникального идентификатора платежа в реквизите "Код", признака условий перевода в реквизите "Рез. поле" двумя и более строками.</w:t>
      </w:r>
    </w:p>
    <w:p w:rsidR="00C919A0" w:rsidRPr="00FA2814" w:rsidRDefault="00C919A0" w:rsidP="00C919A0">
      <w:pPr>
        <w:spacing w:after="160" w:line="259" w:lineRule="auto"/>
        <w:jc w:val="both"/>
        <w:rPr>
          <w:rFonts w:ascii="Times New Roman" w:eastAsiaTheme="minorEastAsia" w:hAnsi="Times New Roman"/>
          <w:lang w:val="ru-RU"/>
        </w:rPr>
      </w:pPr>
    </w:p>
    <w:p w:rsidR="00C919A0" w:rsidRPr="00FA2814" w:rsidRDefault="00C919A0" w:rsidP="00C919A0">
      <w:pPr>
        <w:spacing w:after="160" w:line="259" w:lineRule="auto"/>
        <w:jc w:val="both"/>
        <w:rPr>
          <w:rFonts w:ascii="Times New Roman" w:eastAsiaTheme="minorEastAsia" w:hAnsi="Times New Roman"/>
          <w:lang w:val="ru-RU"/>
        </w:rPr>
      </w:pPr>
      <w:r w:rsidRPr="00FA2814">
        <w:rPr>
          <w:rFonts w:ascii="Times New Roman" w:eastAsiaTheme="minorEastAsia" w:hAnsi="Times New Roman"/>
          <w:lang w:val="ru-RU"/>
        </w:rPr>
        <w:t>8. При осуществлении перевода денежных средств с (на) совместных счетов (совместные счета) в реквизите "Плательщик" ("Получатель"), "ИНН" плательщика ("ИНН" получателя средств) указываются предусмотренные настоящим приложением значения указанных реквизитов физического лица, являющегося плательщиком (получателем средств).</w:t>
      </w:r>
    </w:p>
    <w:p w:rsidR="00C919A0" w:rsidRDefault="00C919A0">
      <w:pPr>
        <w:rPr>
          <w:lang w:val="ru-RU"/>
        </w:rPr>
      </w:pPr>
      <w:r>
        <w:rPr>
          <w:lang w:val="ru-RU"/>
        </w:rPr>
        <w:br w:type="page"/>
      </w:r>
    </w:p>
    <w:p w:rsidR="00C919A0" w:rsidRPr="00B37DF8" w:rsidRDefault="00C919A0" w:rsidP="00C919A0">
      <w:pPr>
        <w:pStyle w:val="1"/>
        <w:jc w:val="right"/>
        <w:rPr>
          <w:rFonts w:ascii="Times New Roman" w:hAnsi="Times New Roman" w:cs="Times New Roman"/>
          <w:sz w:val="22"/>
          <w:szCs w:val="22"/>
        </w:rPr>
      </w:pPr>
      <w:bookmarkStart w:id="22" w:name="_Toc442800029"/>
      <w:r w:rsidRPr="00B37DF8">
        <w:rPr>
          <w:rFonts w:ascii="Times New Roman" w:hAnsi="Times New Roman" w:cs="Times New Roman"/>
          <w:sz w:val="22"/>
          <w:szCs w:val="22"/>
        </w:rPr>
        <w:lastRenderedPageBreak/>
        <w:t xml:space="preserve">Приложение </w:t>
      </w:r>
      <w:bookmarkEnd w:id="22"/>
      <w:r>
        <w:rPr>
          <w:rFonts w:ascii="Times New Roman" w:hAnsi="Times New Roman" w:cs="Times New Roman"/>
          <w:sz w:val="22"/>
          <w:szCs w:val="22"/>
        </w:rPr>
        <w:t>2</w:t>
      </w:r>
    </w:p>
    <w:p w:rsidR="00C919A0" w:rsidRPr="007707D3" w:rsidRDefault="00C919A0" w:rsidP="00C919A0">
      <w:pPr>
        <w:pStyle w:val="ConsPlusNonformat"/>
        <w:ind w:firstLine="426"/>
        <w:rPr>
          <w:rFonts w:ascii="Times New Roman" w:hAnsi="Times New Roman" w:cs="Times New Roman"/>
          <w:sz w:val="18"/>
          <w:szCs w:val="18"/>
        </w:rPr>
      </w:pPr>
    </w:p>
    <w:tbl>
      <w:tblPr>
        <w:tblStyle w:val="a9"/>
        <w:tblW w:w="0" w:type="auto"/>
        <w:tblCellMar>
          <w:left w:w="0" w:type="dxa"/>
          <w:right w:w="0" w:type="dxa"/>
        </w:tblCellMar>
        <w:tblLook w:val="01E0"/>
      </w:tblPr>
      <w:tblGrid>
        <w:gridCol w:w="12"/>
        <w:gridCol w:w="558"/>
        <w:gridCol w:w="564"/>
        <w:gridCol w:w="255"/>
        <w:gridCol w:w="522"/>
        <w:gridCol w:w="481"/>
        <w:gridCol w:w="244"/>
        <w:gridCol w:w="13"/>
        <w:gridCol w:w="180"/>
        <w:gridCol w:w="1062"/>
        <w:gridCol w:w="251"/>
        <w:gridCol w:w="243"/>
        <w:gridCol w:w="190"/>
        <w:gridCol w:w="517"/>
        <w:gridCol w:w="548"/>
        <w:gridCol w:w="13"/>
        <w:gridCol w:w="420"/>
        <w:gridCol w:w="472"/>
        <w:gridCol w:w="49"/>
        <w:gridCol w:w="267"/>
        <w:gridCol w:w="199"/>
        <w:gridCol w:w="515"/>
        <w:gridCol w:w="535"/>
        <w:gridCol w:w="177"/>
        <w:gridCol w:w="341"/>
        <w:gridCol w:w="214"/>
        <w:gridCol w:w="152"/>
        <w:gridCol w:w="366"/>
      </w:tblGrid>
      <w:tr w:rsidR="00C919A0" w:rsidRPr="007707D3" w:rsidTr="00F338FE">
        <w:trPr>
          <w:gridBefore w:val="1"/>
          <w:wBefore w:w="13" w:type="dxa"/>
          <w:trHeight w:hRule="exact" w:val="284"/>
        </w:trPr>
        <w:tc>
          <w:tcPr>
            <w:tcW w:w="1959" w:type="dxa"/>
            <w:gridSpan w:val="4"/>
            <w:tcBorders>
              <w:top w:val="nil"/>
              <w:left w:val="nil"/>
              <w:right w:val="nil"/>
            </w:tcBorders>
            <w:vAlign w:val="bottom"/>
          </w:tcPr>
          <w:p w:rsidR="00C919A0" w:rsidRPr="007707D3" w:rsidRDefault="00C919A0" w:rsidP="00F338FE">
            <w:pPr>
              <w:jc w:val="center"/>
              <w:rPr>
                <w:rFonts w:ascii="Times New Roman" w:hAnsi="Times New Roman"/>
              </w:rPr>
            </w:pPr>
          </w:p>
        </w:tc>
        <w:tc>
          <w:tcPr>
            <w:tcW w:w="1034" w:type="dxa"/>
            <w:gridSpan w:val="4"/>
            <w:tcBorders>
              <w:top w:val="nil"/>
              <w:left w:val="nil"/>
              <w:bottom w:val="nil"/>
              <w:right w:val="nil"/>
            </w:tcBorders>
            <w:vAlign w:val="bottom"/>
          </w:tcPr>
          <w:p w:rsidR="00C919A0" w:rsidRPr="007707D3" w:rsidRDefault="00C919A0" w:rsidP="00F338FE">
            <w:pPr>
              <w:jc w:val="center"/>
              <w:rPr>
                <w:rFonts w:ascii="Times New Roman" w:hAnsi="Times New Roman"/>
              </w:rPr>
            </w:pPr>
          </w:p>
        </w:tc>
        <w:tc>
          <w:tcPr>
            <w:tcW w:w="1909" w:type="dxa"/>
            <w:gridSpan w:val="4"/>
            <w:tcBorders>
              <w:top w:val="nil"/>
              <w:left w:val="nil"/>
              <w:right w:val="nil"/>
            </w:tcBorders>
            <w:vAlign w:val="bottom"/>
          </w:tcPr>
          <w:p w:rsidR="00C919A0" w:rsidRPr="007707D3" w:rsidRDefault="00C919A0" w:rsidP="00F338FE">
            <w:pPr>
              <w:jc w:val="center"/>
              <w:rPr>
                <w:rFonts w:ascii="Times New Roman" w:hAnsi="Times New Roman"/>
              </w:rPr>
            </w:pPr>
          </w:p>
        </w:tc>
        <w:tc>
          <w:tcPr>
            <w:tcW w:w="4023" w:type="dxa"/>
            <w:gridSpan w:val="11"/>
            <w:tcBorders>
              <w:top w:val="nil"/>
              <w:left w:val="nil"/>
              <w:bottom w:val="nil"/>
            </w:tcBorders>
            <w:vAlign w:val="bottom"/>
          </w:tcPr>
          <w:p w:rsidR="00C919A0" w:rsidRPr="007707D3" w:rsidRDefault="00C919A0" w:rsidP="00F338FE">
            <w:pPr>
              <w:rPr>
                <w:rFonts w:ascii="Times New Roman" w:hAnsi="Times New Roman"/>
              </w:rPr>
            </w:pPr>
          </w:p>
        </w:tc>
        <w:tc>
          <w:tcPr>
            <w:tcW w:w="1132" w:type="dxa"/>
            <w:gridSpan w:val="4"/>
            <w:vAlign w:val="center"/>
          </w:tcPr>
          <w:p w:rsidR="00C919A0" w:rsidRPr="007707D3" w:rsidRDefault="00C919A0" w:rsidP="00F338FE">
            <w:pPr>
              <w:jc w:val="center"/>
              <w:rPr>
                <w:rFonts w:ascii="Times New Roman" w:hAnsi="Times New Roman"/>
              </w:rPr>
            </w:pPr>
            <w:r w:rsidRPr="00FA2814">
              <w:rPr>
                <w:rFonts w:ascii="Times New Roman" w:hAnsi="Times New Roman"/>
              </w:rPr>
              <w:t>0401071</w:t>
            </w:r>
          </w:p>
        </w:tc>
      </w:tr>
      <w:tr w:rsidR="00C919A0" w:rsidRPr="007707D3" w:rsidTr="00F338FE">
        <w:trPr>
          <w:gridBefore w:val="1"/>
          <w:wBefore w:w="13" w:type="dxa"/>
          <w:trHeight w:hRule="exact" w:val="454"/>
        </w:trPr>
        <w:tc>
          <w:tcPr>
            <w:tcW w:w="1959" w:type="dxa"/>
            <w:gridSpan w:val="4"/>
            <w:tcBorders>
              <w:left w:val="nil"/>
              <w:bottom w:val="nil"/>
              <w:right w:val="nil"/>
            </w:tcBorders>
          </w:tcPr>
          <w:p w:rsidR="00C919A0" w:rsidRPr="007707D3" w:rsidRDefault="00C919A0" w:rsidP="00F338FE">
            <w:pPr>
              <w:jc w:val="center"/>
              <w:rPr>
                <w:rFonts w:ascii="Times New Roman" w:hAnsi="Times New Roman"/>
                <w:sz w:val="18"/>
                <w:szCs w:val="18"/>
              </w:rPr>
            </w:pPr>
            <w:proofErr w:type="spellStart"/>
            <w:r w:rsidRPr="00FA2814">
              <w:rPr>
                <w:rFonts w:ascii="Times New Roman" w:hAnsi="Times New Roman"/>
                <w:sz w:val="18"/>
                <w:szCs w:val="18"/>
              </w:rPr>
              <w:t>Поступ</w:t>
            </w:r>
            <w:proofErr w:type="spellEnd"/>
            <w:r w:rsidRPr="00FA2814">
              <w:rPr>
                <w:rFonts w:ascii="Times New Roman" w:hAnsi="Times New Roman"/>
                <w:sz w:val="18"/>
                <w:szCs w:val="18"/>
              </w:rPr>
              <w:t xml:space="preserve">. в </w:t>
            </w:r>
            <w:proofErr w:type="spellStart"/>
            <w:r w:rsidRPr="00FA2814">
              <w:rPr>
                <w:rFonts w:ascii="Times New Roman" w:hAnsi="Times New Roman"/>
                <w:sz w:val="18"/>
                <w:szCs w:val="18"/>
              </w:rPr>
              <w:t>банк</w:t>
            </w:r>
            <w:proofErr w:type="spellEnd"/>
            <w:r w:rsidRPr="00FA2814">
              <w:rPr>
                <w:rFonts w:ascii="Times New Roman" w:hAnsi="Times New Roman"/>
                <w:sz w:val="18"/>
                <w:szCs w:val="18"/>
              </w:rPr>
              <w:t xml:space="preserve"> </w:t>
            </w:r>
            <w:proofErr w:type="spellStart"/>
            <w:r w:rsidRPr="00FA2814">
              <w:rPr>
                <w:rFonts w:ascii="Times New Roman" w:hAnsi="Times New Roman"/>
                <w:sz w:val="18"/>
                <w:szCs w:val="18"/>
              </w:rPr>
              <w:t>плат</w:t>
            </w:r>
            <w:proofErr w:type="spellEnd"/>
            <w:r w:rsidRPr="00FA2814">
              <w:rPr>
                <w:rFonts w:ascii="Times New Roman" w:hAnsi="Times New Roman"/>
                <w:sz w:val="18"/>
                <w:szCs w:val="18"/>
              </w:rPr>
              <w:t>.</w:t>
            </w:r>
          </w:p>
        </w:tc>
        <w:tc>
          <w:tcPr>
            <w:tcW w:w="1034" w:type="dxa"/>
            <w:gridSpan w:val="4"/>
            <w:tcBorders>
              <w:top w:val="nil"/>
              <w:left w:val="nil"/>
              <w:bottom w:val="nil"/>
              <w:right w:val="nil"/>
            </w:tcBorders>
          </w:tcPr>
          <w:p w:rsidR="00C919A0" w:rsidRPr="007707D3" w:rsidRDefault="00C919A0" w:rsidP="00F338FE">
            <w:pPr>
              <w:jc w:val="center"/>
              <w:rPr>
                <w:rFonts w:ascii="Times New Roman" w:hAnsi="Times New Roman"/>
                <w:sz w:val="18"/>
                <w:szCs w:val="18"/>
              </w:rPr>
            </w:pPr>
          </w:p>
        </w:tc>
        <w:tc>
          <w:tcPr>
            <w:tcW w:w="1909" w:type="dxa"/>
            <w:gridSpan w:val="4"/>
            <w:tcBorders>
              <w:left w:val="nil"/>
              <w:bottom w:val="nil"/>
              <w:right w:val="nil"/>
            </w:tcBorders>
          </w:tcPr>
          <w:p w:rsidR="00C919A0" w:rsidRPr="007707D3" w:rsidRDefault="00C919A0" w:rsidP="00F338FE">
            <w:pPr>
              <w:jc w:val="center"/>
              <w:rPr>
                <w:rFonts w:ascii="Times New Roman" w:hAnsi="Times New Roman"/>
                <w:sz w:val="18"/>
                <w:szCs w:val="18"/>
              </w:rPr>
            </w:pPr>
            <w:proofErr w:type="spellStart"/>
            <w:r w:rsidRPr="00FA2814">
              <w:rPr>
                <w:rFonts w:ascii="Times New Roman" w:hAnsi="Times New Roman"/>
                <w:sz w:val="18"/>
                <w:szCs w:val="18"/>
              </w:rPr>
              <w:t>Списано</w:t>
            </w:r>
            <w:proofErr w:type="spellEnd"/>
            <w:r w:rsidRPr="00FA2814">
              <w:rPr>
                <w:rFonts w:ascii="Times New Roman" w:hAnsi="Times New Roman"/>
                <w:sz w:val="18"/>
                <w:szCs w:val="18"/>
              </w:rPr>
              <w:t xml:space="preserve"> </w:t>
            </w:r>
            <w:proofErr w:type="spellStart"/>
            <w:r w:rsidRPr="00FA2814">
              <w:rPr>
                <w:rFonts w:ascii="Times New Roman" w:hAnsi="Times New Roman"/>
                <w:sz w:val="18"/>
                <w:szCs w:val="18"/>
              </w:rPr>
              <w:t>со</w:t>
            </w:r>
            <w:proofErr w:type="spellEnd"/>
            <w:r w:rsidRPr="00FA2814">
              <w:rPr>
                <w:rFonts w:ascii="Times New Roman" w:hAnsi="Times New Roman"/>
                <w:sz w:val="18"/>
                <w:szCs w:val="18"/>
              </w:rPr>
              <w:t xml:space="preserve"> </w:t>
            </w:r>
            <w:proofErr w:type="spellStart"/>
            <w:r w:rsidRPr="00FA2814">
              <w:rPr>
                <w:rFonts w:ascii="Times New Roman" w:hAnsi="Times New Roman"/>
                <w:sz w:val="18"/>
                <w:szCs w:val="18"/>
              </w:rPr>
              <w:t>сч</w:t>
            </w:r>
            <w:proofErr w:type="spellEnd"/>
            <w:r w:rsidRPr="00FA2814">
              <w:rPr>
                <w:rFonts w:ascii="Times New Roman" w:hAnsi="Times New Roman"/>
                <w:sz w:val="18"/>
                <w:szCs w:val="18"/>
              </w:rPr>
              <w:t xml:space="preserve">. </w:t>
            </w:r>
            <w:proofErr w:type="spellStart"/>
            <w:r w:rsidRPr="00FA2814">
              <w:rPr>
                <w:rFonts w:ascii="Times New Roman" w:hAnsi="Times New Roman"/>
                <w:sz w:val="18"/>
                <w:szCs w:val="18"/>
              </w:rPr>
              <w:t>плат</w:t>
            </w:r>
            <w:proofErr w:type="spellEnd"/>
            <w:r w:rsidRPr="00FA2814">
              <w:rPr>
                <w:rFonts w:ascii="Times New Roman" w:hAnsi="Times New Roman"/>
                <w:sz w:val="18"/>
                <w:szCs w:val="18"/>
              </w:rPr>
              <w:t>.</w:t>
            </w:r>
          </w:p>
        </w:tc>
        <w:tc>
          <w:tcPr>
            <w:tcW w:w="1586" w:type="dxa"/>
            <w:gridSpan w:val="4"/>
            <w:tcBorders>
              <w:top w:val="nil"/>
              <w:left w:val="nil"/>
              <w:bottom w:val="nil"/>
              <w:right w:val="nil"/>
            </w:tcBorders>
          </w:tcPr>
          <w:p w:rsidR="00C919A0" w:rsidRPr="007707D3" w:rsidRDefault="00C919A0" w:rsidP="00F338FE">
            <w:pPr>
              <w:rPr>
                <w:rFonts w:ascii="Times New Roman" w:hAnsi="Times New Roman"/>
              </w:rPr>
            </w:pPr>
          </w:p>
        </w:tc>
        <w:tc>
          <w:tcPr>
            <w:tcW w:w="3569" w:type="dxa"/>
            <w:gridSpan w:val="11"/>
            <w:tcBorders>
              <w:top w:val="nil"/>
              <w:left w:val="nil"/>
              <w:bottom w:val="nil"/>
              <w:right w:val="nil"/>
            </w:tcBorders>
          </w:tcPr>
          <w:p w:rsidR="00C919A0" w:rsidRPr="007707D3" w:rsidRDefault="00C919A0" w:rsidP="00F338FE">
            <w:pPr>
              <w:rPr>
                <w:rFonts w:ascii="Times New Roman" w:hAnsi="Times New Roman"/>
              </w:rPr>
            </w:pPr>
          </w:p>
        </w:tc>
      </w:tr>
      <w:tr w:rsidR="00C919A0" w:rsidRPr="007707D3" w:rsidTr="00F338FE">
        <w:trPr>
          <w:gridBefore w:val="1"/>
          <w:wBefore w:w="13" w:type="dxa"/>
          <w:trHeight w:hRule="exact" w:val="397"/>
        </w:trPr>
        <w:tc>
          <w:tcPr>
            <w:tcW w:w="4902" w:type="dxa"/>
            <w:gridSpan w:val="12"/>
            <w:tcBorders>
              <w:top w:val="nil"/>
              <w:left w:val="nil"/>
              <w:bottom w:val="nil"/>
              <w:right w:val="nil"/>
            </w:tcBorders>
            <w:vAlign w:val="bottom"/>
          </w:tcPr>
          <w:p w:rsidR="00C919A0" w:rsidRPr="007707D3" w:rsidRDefault="00C919A0" w:rsidP="00F338FE">
            <w:pPr>
              <w:rPr>
                <w:rFonts w:ascii="Times New Roman" w:hAnsi="Times New Roman"/>
                <w:b/>
                <w:bCs/>
              </w:rPr>
            </w:pPr>
            <w:r w:rsidRPr="00FA2814">
              <w:rPr>
                <w:rFonts w:ascii="Times New Roman" w:hAnsi="Times New Roman"/>
                <w:b/>
                <w:bCs/>
              </w:rPr>
              <w:t xml:space="preserve">ИНКАССОВОЕ ПОРУЧЕНИЕ №  </w:t>
            </w:r>
          </w:p>
        </w:tc>
        <w:tc>
          <w:tcPr>
            <w:tcW w:w="2085" w:type="dxa"/>
            <w:gridSpan w:val="5"/>
            <w:tcBorders>
              <w:top w:val="nil"/>
              <w:left w:val="nil"/>
              <w:right w:val="nil"/>
            </w:tcBorders>
            <w:vAlign w:val="bottom"/>
          </w:tcPr>
          <w:p w:rsidR="00C919A0" w:rsidRPr="007707D3" w:rsidRDefault="00C919A0" w:rsidP="00F338FE">
            <w:pPr>
              <w:jc w:val="center"/>
              <w:rPr>
                <w:rFonts w:ascii="Times New Roman" w:hAnsi="Times New Roman"/>
              </w:rPr>
            </w:pPr>
          </w:p>
        </w:tc>
        <w:tc>
          <w:tcPr>
            <w:tcW w:w="367" w:type="dxa"/>
            <w:gridSpan w:val="2"/>
            <w:tcBorders>
              <w:top w:val="nil"/>
              <w:left w:val="nil"/>
              <w:bottom w:val="nil"/>
              <w:right w:val="nil"/>
            </w:tcBorders>
            <w:vAlign w:val="bottom"/>
          </w:tcPr>
          <w:p w:rsidR="00C919A0" w:rsidRPr="007707D3" w:rsidRDefault="00C919A0" w:rsidP="00F338FE">
            <w:pPr>
              <w:jc w:val="center"/>
              <w:rPr>
                <w:rFonts w:ascii="Times New Roman" w:hAnsi="Times New Roman"/>
              </w:rPr>
            </w:pPr>
          </w:p>
        </w:tc>
        <w:tc>
          <w:tcPr>
            <w:tcW w:w="1916" w:type="dxa"/>
            <w:gridSpan w:val="5"/>
            <w:tcBorders>
              <w:top w:val="nil"/>
              <w:left w:val="nil"/>
              <w:right w:val="nil"/>
            </w:tcBorders>
            <w:vAlign w:val="bottom"/>
          </w:tcPr>
          <w:p w:rsidR="00C919A0" w:rsidRPr="007707D3" w:rsidRDefault="00C919A0" w:rsidP="00F338FE">
            <w:pPr>
              <w:jc w:val="center"/>
              <w:rPr>
                <w:rFonts w:ascii="Times New Roman" w:hAnsi="Times New Roman"/>
              </w:rPr>
            </w:pPr>
          </w:p>
        </w:tc>
        <w:tc>
          <w:tcPr>
            <w:tcW w:w="386" w:type="dxa"/>
            <w:gridSpan w:val="2"/>
            <w:tcBorders>
              <w:top w:val="nil"/>
              <w:left w:val="nil"/>
              <w:bottom w:val="nil"/>
            </w:tcBorders>
          </w:tcPr>
          <w:p w:rsidR="00C919A0" w:rsidRPr="007707D3" w:rsidRDefault="00C919A0" w:rsidP="00F338FE">
            <w:pPr>
              <w:rPr>
                <w:rFonts w:ascii="Times New Roman" w:hAnsi="Times New Roman"/>
              </w:rPr>
            </w:pPr>
          </w:p>
        </w:tc>
        <w:tc>
          <w:tcPr>
            <w:tcW w:w="401" w:type="dxa"/>
            <w:vAlign w:val="center"/>
          </w:tcPr>
          <w:p w:rsidR="00C919A0" w:rsidRPr="007707D3" w:rsidRDefault="00C919A0" w:rsidP="00F338FE">
            <w:pPr>
              <w:jc w:val="center"/>
              <w:rPr>
                <w:rFonts w:ascii="Times New Roman" w:hAnsi="Times New Roman"/>
              </w:rPr>
            </w:pPr>
          </w:p>
        </w:tc>
      </w:tr>
      <w:tr w:rsidR="00C919A0" w:rsidRPr="007707D3" w:rsidTr="00F338FE">
        <w:trPr>
          <w:gridBefore w:val="1"/>
          <w:wBefore w:w="13" w:type="dxa"/>
          <w:trHeight w:hRule="exact" w:val="284"/>
        </w:trPr>
        <w:tc>
          <w:tcPr>
            <w:tcW w:w="4902" w:type="dxa"/>
            <w:gridSpan w:val="12"/>
            <w:tcBorders>
              <w:top w:val="nil"/>
              <w:left w:val="nil"/>
              <w:bottom w:val="nil"/>
              <w:right w:val="nil"/>
            </w:tcBorders>
          </w:tcPr>
          <w:p w:rsidR="00C919A0" w:rsidRPr="007707D3" w:rsidRDefault="00C919A0" w:rsidP="00F338FE">
            <w:pPr>
              <w:rPr>
                <w:rFonts w:ascii="Times New Roman" w:hAnsi="Times New Roman"/>
              </w:rPr>
            </w:pPr>
          </w:p>
        </w:tc>
        <w:tc>
          <w:tcPr>
            <w:tcW w:w="2085" w:type="dxa"/>
            <w:gridSpan w:val="5"/>
            <w:tcBorders>
              <w:left w:val="nil"/>
              <w:bottom w:val="nil"/>
              <w:right w:val="nil"/>
            </w:tcBorders>
          </w:tcPr>
          <w:p w:rsidR="00C919A0" w:rsidRPr="007707D3" w:rsidRDefault="00C919A0" w:rsidP="00F338FE">
            <w:pPr>
              <w:jc w:val="center"/>
              <w:rPr>
                <w:rFonts w:ascii="Times New Roman" w:hAnsi="Times New Roman"/>
              </w:rPr>
            </w:pPr>
            <w:proofErr w:type="spellStart"/>
            <w:r w:rsidRPr="00FA2814">
              <w:rPr>
                <w:rFonts w:ascii="Times New Roman" w:hAnsi="Times New Roman"/>
              </w:rPr>
              <w:t>Дата</w:t>
            </w:r>
            <w:proofErr w:type="spellEnd"/>
          </w:p>
        </w:tc>
        <w:tc>
          <w:tcPr>
            <w:tcW w:w="367" w:type="dxa"/>
            <w:gridSpan w:val="2"/>
            <w:tcBorders>
              <w:top w:val="nil"/>
              <w:left w:val="nil"/>
              <w:bottom w:val="nil"/>
              <w:right w:val="nil"/>
            </w:tcBorders>
          </w:tcPr>
          <w:p w:rsidR="00C919A0" w:rsidRPr="007707D3" w:rsidRDefault="00C919A0" w:rsidP="00F338FE">
            <w:pPr>
              <w:jc w:val="center"/>
              <w:rPr>
                <w:rFonts w:ascii="Times New Roman" w:hAnsi="Times New Roman"/>
              </w:rPr>
            </w:pPr>
          </w:p>
        </w:tc>
        <w:tc>
          <w:tcPr>
            <w:tcW w:w="1916" w:type="dxa"/>
            <w:gridSpan w:val="5"/>
            <w:tcBorders>
              <w:left w:val="nil"/>
              <w:bottom w:val="nil"/>
              <w:right w:val="nil"/>
            </w:tcBorders>
          </w:tcPr>
          <w:p w:rsidR="00C919A0" w:rsidRPr="007707D3" w:rsidRDefault="00C919A0" w:rsidP="00F338FE">
            <w:pPr>
              <w:jc w:val="center"/>
              <w:rPr>
                <w:rFonts w:ascii="Times New Roman" w:hAnsi="Times New Roman"/>
              </w:rPr>
            </w:pPr>
            <w:proofErr w:type="spellStart"/>
            <w:r w:rsidRPr="00FA2814">
              <w:rPr>
                <w:rFonts w:ascii="Times New Roman" w:hAnsi="Times New Roman"/>
              </w:rPr>
              <w:t>Вид</w:t>
            </w:r>
            <w:proofErr w:type="spellEnd"/>
            <w:r w:rsidRPr="00FA2814">
              <w:rPr>
                <w:rFonts w:ascii="Times New Roman" w:hAnsi="Times New Roman"/>
              </w:rPr>
              <w:t xml:space="preserve"> </w:t>
            </w:r>
            <w:proofErr w:type="spellStart"/>
            <w:r w:rsidRPr="00FA2814">
              <w:rPr>
                <w:rFonts w:ascii="Times New Roman" w:hAnsi="Times New Roman"/>
              </w:rPr>
              <w:t>платежа</w:t>
            </w:r>
            <w:proofErr w:type="spellEnd"/>
          </w:p>
        </w:tc>
        <w:tc>
          <w:tcPr>
            <w:tcW w:w="386" w:type="dxa"/>
            <w:gridSpan w:val="2"/>
            <w:tcBorders>
              <w:top w:val="nil"/>
              <w:left w:val="nil"/>
              <w:bottom w:val="nil"/>
              <w:right w:val="nil"/>
            </w:tcBorders>
          </w:tcPr>
          <w:p w:rsidR="00C919A0" w:rsidRPr="007707D3" w:rsidRDefault="00C919A0" w:rsidP="00F338FE">
            <w:pPr>
              <w:rPr>
                <w:rFonts w:ascii="Times New Roman" w:hAnsi="Times New Roman"/>
              </w:rPr>
            </w:pPr>
          </w:p>
        </w:tc>
        <w:tc>
          <w:tcPr>
            <w:tcW w:w="401" w:type="dxa"/>
            <w:tcBorders>
              <w:left w:val="nil"/>
              <w:bottom w:val="nil"/>
              <w:right w:val="nil"/>
            </w:tcBorders>
          </w:tcPr>
          <w:p w:rsidR="00C919A0" w:rsidRPr="007707D3" w:rsidRDefault="00C919A0" w:rsidP="00F338FE">
            <w:pPr>
              <w:rPr>
                <w:rFonts w:ascii="Times New Roman" w:hAnsi="Times New Roman"/>
              </w:rPr>
            </w:pPr>
          </w:p>
        </w:tc>
      </w:tr>
      <w:tr w:rsidR="00C919A0" w:rsidRPr="007707D3" w:rsidTr="00F338FE">
        <w:trPr>
          <w:gridBefore w:val="1"/>
          <w:wBefore w:w="13" w:type="dxa"/>
          <w:trHeight w:hRule="exact" w:val="851"/>
        </w:trPr>
        <w:tc>
          <w:tcPr>
            <w:tcW w:w="1138" w:type="dxa"/>
            <w:gridSpan w:val="2"/>
            <w:tcBorders>
              <w:top w:val="nil"/>
              <w:left w:val="nil"/>
            </w:tcBorders>
            <w:vAlign w:val="center"/>
          </w:tcPr>
          <w:p w:rsidR="00C919A0" w:rsidRPr="007707D3" w:rsidRDefault="00C919A0" w:rsidP="00F338FE">
            <w:pPr>
              <w:rPr>
                <w:rFonts w:ascii="Times New Roman" w:hAnsi="Times New Roman"/>
              </w:rPr>
            </w:pPr>
            <w:proofErr w:type="spellStart"/>
            <w:r w:rsidRPr="00FA2814">
              <w:rPr>
                <w:rFonts w:ascii="Times New Roman" w:hAnsi="Times New Roman"/>
              </w:rPr>
              <w:t>Сумма</w:t>
            </w:r>
            <w:proofErr w:type="spellEnd"/>
            <w:r w:rsidRPr="00FA2814">
              <w:rPr>
                <w:rFonts w:ascii="Times New Roman" w:hAnsi="Times New Roman"/>
              </w:rPr>
              <w:br/>
            </w:r>
            <w:proofErr w:type="spellStart"/>
            <w:r w:rsidRPr="00FA2814">
              <w:rPr>
                <w:rFonts w:ascii="Times New Roman" w:hAnsi="Times New Roman"/>
              </w:rPr>
              <w:t>прописью</w:t>
            </w:r>
            <w:proofErr w:type="spellEnd"/>
          </w:p>
        </w:tc>
        <w:tc>
          <w:tcPr>
            <w:tcW w:w="8919" w:type="dxa"/>
            <w:gridSpan w:val="25"/>
            <w:tcBorders>
              <w:top w:val="nil"/>
              <w:right w:val="nil"/>
            </w:tcBorders>
          </w:tcPr>
          <w:p w:rsidR="00C919A0" w:rsidRPr="007707D3" w:rsidRDefault="00C919A0" w:rsidP="00F338FE">
            <w:pPr>
              <w:ind w:left="57" w:right="57"/>
              <w:rPr>
                <w:rFonts w:ascii="Times New Roman" w:hAnsi="Times New Roman"/>
              </w:rPr>
            </w:pPr>
          </w:p>
        </w:tc>
      </w:tr>
      <w:tr w:rsidR="00C919A0" w:rsidRPr="007707D3" w:rsidTr="00F338FE">
        <w:trPr>
          <w:gridBefore w:val="1"/>
          <w:wBefore w:w="13" w:type="dxa"/>
          <w:trHeight w:hRule="exact" w:val="284"/>
        </w:trPr>
        <w:tc>
          <w:tcPr>
            <w:tcW w:w="2775" w:type="dxa"/>
            <w:gridSpan w:val="6"/>
            <w:tcBorders>
              <w:left w:val="nil"/>
            </w:tcBorders>
            <w:vAlign w:val="center"/>
          </w:tcPr>
          <w:p w:rsidR="00C919A0" w:rsidRPr="007707D3" w:rsidRDefault="00C919A0" w:rsidP="00F338FE">
            <w:pPr>
              <w:rPr>
                <w:rFonts w:ascii="Times New Roman" w:hAnsi="Times New Roman"/>
              </w:rPr>
            </w:pPr>
            <w:r w:rsidRPr="00FA2814">
              <w:rPr>
                <w:rFonts w:ascii="Times New Roman" w:hAnsi="Times New Roman"/>
              </w:rPr>
              <w:t xml:space="preserve">ИНН  </w:t>
            </w:r>
          </w:p>
        </w:tc>
        <w:tc>
          <w:tcPr>
            <w:tcW w:w="2716" w:type="dxa"/>
            <w:gridSpan w:val="7"/>
            <w:vAlign w:val="center"/>
          </w:tcPr>
          <w:p w:rsidR="00C919A0" w:rsidRPr="007707D3" w:rsidRDefault="00C919A0" w:rsidP="00F338FE">
            <w:pPr>
              <w:ind w:left="57"/>
              <w:rPr>
                <w:rFonts w:ascii="Times New Roman" w:hAnsi="Times New Roman"/>
              </w:rPr>
            </w:pPr>
            <w:r w:rsidRPr="00FA2814">
              <w:rPr>
                <w:rFonts w:ascii="Times New Roman" w:hAnsi="Times New Roman"/>
              </w:rPr>
              <w:t xml:space="preserve">КПП  </w:t>
            </w:r>
          </w:p>
        </w:tc>
        <w:tc>
          <w:tcPr>
            <w:tcW w:w="997" w:type="dxa"/>
            <w:gridSpan w:val="3"/>
            <w:vMerge w:val="restart"/>
          </w:tcPr>
          <w:p w:rsidR="00C919A0" w:rsidRPr="007707D3" w:rsidRDefault="00C919A0" w:rsidP="00F338FE">
            <w:pPr>
              <w:ind w:left="57" w:right="57"/>
              <w:rPr>
                <w:rFonts w:ascii="Times New Roman" w:hAnsi="Times New Roman"/>
              </w:rPr>
            </w:pPr>
            <w:proofErr w:type="spellStart"/>
            <w:r w:rsidRPr="00FA2814">
              <w:rPr>
                <w:rFonts w:ascii="Times New Roman" w:hAnsi="Times New Roman"/>
              </w:rPr>
              <w:t>Сумма</w:t>
            </w:r>
            <w:proofErr w:type="spellEnd"/>
          </w:p>
        </w:tc>
        <w:tc>
          <w:tcPr>
            <w:tcW w:w="3569" w:type="dxa"/>
            <w:gridSpan w:val="11"/>
            <w:vMerge w:val="restart"/>
            <w:tcBorders>
              <w:right w:val="nil"/>
            </w:tcBorders>
          </w:tcPr>
          <w:p w:rsidR="00C919A0" w:rsidRPr="007707D3" w:rsidRDefault="00C919A0" w:rsidP="00F338FE">
            <w:pPr>
              <w:ind w:left="57" w:right="57"/>
              <w:rPr>
                <w:rFonts w:ascii="Times New Roman" w:hAnsi="Times New Roman"/>
              </w:rPr>
            </w:pPr>
          </w:p>
        </w:tc>
      </w:tr>
      <w:tr w:rsidR="00C919A0" w:rsidRPr="007707D3" w:rsidTr="00F338FE">
        <w:trPr>
          <w:gridBefore w:val="1"/>
          <w:wBefore w:w="13" w:type="dxa"/>
          <w:trHeight w:hRule="exact" w:val="567"/>
        </w:trPr>
        <w:tc>
          <w:tcPr>
            <w:tcW w:w="5491" w:type="dxa"/>
            <w:gridSpan w:val="13"/>
            <w:vMerge w:val="restart"/>
            <w:tcBorders>
              <w:left w:val="nil"/>
            </w:tcBorders>
            <w:vAlign w:val="bottom"/>
          </w:tcPr>
          <w:p w:rsidR="00C919A0" w:rsidRPr="007707D3" w:rsidRDefault="00C919A0" w:rsidP="00F338FE">
            <w:pPr>
              <w:rPr>
                <w:rFonts w:ascii="Times New Roman" w:hAnsi="Times New Roman"/>
              </w:rPr>
            </w:pPr>
            <w:proofErr w:type="spellStart"/>
            <w:r w:rsidRPr="00FA2814">
              <w:rPr>
                <w:rFonts w:ascii="Times New Roman" w:hAnsi="Times New Roman"/>
              </w:rPr>
              <w:t>Плательщик</w:t>
            </w:r>
            <w:proofErr w:type="spellEnd"/>
            <w:r w:rsidRPr="00FA2814">
              <w:rPr>
                <w:rFonts w:ascii="Times New Roman" w:hAnsi="Times New Roman"/>
              </w:rPr>
              <w:t xml:space="preserve">  </w:t>
            </w:r>
          </w:p>
        </w:tc>
        <w:tc>
          <w:tcPr>
            <w:tcW w:w="997" w:type="dxa"/>
            <w:gridSpan w:val="3"/>
            <w:vMerge/>
          </w:tcPr>
          <w:p w:rsidR="00C919A0" w:rsidRPr="007707D3" w:rsidRDefault="00C919A0" w:rsidP="00F338FE">
            <w:pPr>
              <w:ind w:left="57" w:right="57"/>
              <w:rPr>
                <w:rFonts w:ascii="Times New Roman" w:hAnsi="Times New Roman"/>
              </w:rPr>
            </w:pPr>
          </w:p>
        </w:tc>
        <w:tc>
          <w:tcPr>
            <w:tcW w:w="3569" w:type="dxa"/>
            <w:gridSpan w:val="11"/>
            <w:vMerge/>
            <w:tcBorders>
              <w:right w:val="nil"/>
            </w:tcBorders>
          </w:tcPr>
          <w:p w:rsidR="00C919A0" w:rsidRPr="007707D3" w:rsidRDefault="00C919A0" w:rsidP="00F338FE">
            <w:pPr>
              <w:ind w:left="57" w:right="57"/>
              <w:rPr>
                <w:rFonts w:ascii="Times New Roman" w:hAnsi="Times New Roman"/>
              </w:rPr>
            </w:pPr>
          </w:p>
        </w:tc>
      </w:tr>
      <w:tr w:rsidR="00C919A0" w:rsidRPr="007707D3" w:rsidTr="00F338FE">
        <w:trPr>
          <w:gridBefore w:val="1"/>
          <w:wBefore w:w="13" w:type="dxa"/>
          <w:trHeight w:val="1155"/>
        </w:trPr>
        <w:tc>
          <w:tcPr>
            <w:tcW w:w="5491" w:type="dxa"/>
            <w:gridSpan w:val="13"/>
            <w:vMerge/>
            <w:tcBorders>
              <w:left w:val="nil"/>
            </w:tcBorders>
          </w:tcPr>
          <w:p w:rsidR="00C919A0" w:rsidRPr="007707D3" w:rsidRDefault="00C919A0" w:rsidP="00F338FE">
            <w:pPr>
              <w:rPr>
                <w:rFonts w:ascii="Times New Roman" w:hAnsi="Times New Roman"/>
              </w:rPr>
            </w:pPr>
          </w:p>
        </w:tc>
        <w:tc>
          <w:tcPr>
            <w:tcW w:w="997" w:type="dxa"/>
            <w:gridSpan w:val="3"/>
          </w:tcPr>
          <w:p w:rsidR="00C919A0" w:rsidRPr="007707D3" w:rsidRDefault="00C919A0" w:rsidP="00F338FE">
            <w:pPr>
              <w:ind w:left="57" w:right="57"/>
              <w:rPr>
                <w:rFonts w:ascii="Times New Roman" w:hAnsi="Times New Roman"/>
              </w:rPr>
            </w:pPr>
            <w:proofErr w:type="spellStart"/>
            <w:r w:rsidRPr="00FA2814">
              <w:rPr>
                <w:rFonts w:ascii="Times New Roman" w:hAnsi="Times New Roman"/>
              </w:rPr>
              <w:t>Сч</w:t>
            </w:r>
            <w:proofErr w:type="spellEnd"/>
            <w:r w:rsidRPr="00FA2814">
              <w:rPr>
                <w:rFonts w:ascii="Times New Roman" w:hAnsi="Times New Roman"/>
              </w:rPr>
              <w:t>. №</w:t>
            </w:r>
          </w:p>
        </w:tc>
        <w:tc>
          <w:tcPr>
            <w:tcW w:w="3569" w:type="dxa"/>
            <w:gridSpan w:val="11"/>
            <w:tcBorders>
              <w:bottom w:val="nil"/>
              <w:right w:val="nil"/>
            </w:tcBorders>
          </w:tcPr>
          <w:p w:rsidR="00C919A0" w:rsidRPr="007707D3" w:rsidRDefault="00C919A0" w:rsidP="00F338FE">
            <w:pPr>
              <w:ind w:left="57" w:right="57"/>
              <w:rPr>
                <w:rFonts w:ascii="Times New Roman" w:hAnsi="Times New Roman"/>
              </w:rPr>
            </w:pPr>
          </w:p>
        </w:tc>
      </w:tr>
      <w:tr w:rsidR="00C919A0" w:rsidRPr="007707D3" w:rsidTr="00F338FE">
        <w:trPr>
          <w:gridBefore w:val="1"/>
          <w:wBefore w:w="13" w:type="dxa"/>
          <w:trHeight w:hRule="exact" w:val="284"/>
        </w:trPr>
        <w:tc>
          <w:tcPr>
            <w:tcW w:w="5491" w:type="dxa"/>
            <w:gridSpan w:val="13"/>
            <w:vMerge w:val="restart"/>
            <w:tcBorders>
              <w:left w:val="nil"/>
            </w:tcBorders>
            <w:vAlign w:val="bottom"/>
          </w:tcPr>
          <w:p w:rsidR="00C919A0" w:rsidRPr="007707D3" w:rsidRDefault="00C919A0" w:rsidP="00F338FE">
            <w:pPr>
              <w:rPr>
                <w:rFonts w:ascii="Times New Roman" w:hAnsi="Times New Roman"/>
              </w:rPr>
            </w:pPr>
          </w:p>
          <w:p w:rsidR="00C919A0" w:rsidRPr="007707D3" w:rsidRDefault="00C919A0" w:rsidP="00F338FE">
            <w:pPr>
              <w:rPr>
                <w:rFonts w:ascii="Times New Roman" w:hAnsi="Times New Roman"/>
              </w:rPr>
            </w:pPr>
            <w:proofErr w:type="spellStart"/>
            <w:r w:rsidRPr="00FA2814">
              <w:rPr>
                <w:rFonts w:ascii="Times New Roman" w:hAnsi="Times New Roman"/>
              </w:rPr>
              <w:t>Банк</w:t>
            </w:r>
            <w:proofErr w:type="spellEnd"/>
            <w:r w:rsidRPr="00FA2814">
              <w:rPr>
                <w:rFonts w:ascii="Times New Roman" w:hAnsi="Times New Roman"/>
              </w:rPr>
              <w:t xml:space="preserve"> </w:t>
            </w:r>
            <w:proofErr w:type="spellStart"/>
            <w:r w:rsidRPr="00FA2814">
              <w:rPr>
                <w:rFonts w:ascii="Times New Roman" w:hAnsi="Times New Roman"/>
              </w:rPr>
              <w:t>плательщика</w:t>
            </w:r>
            <w:proofErr w:type="spellEnd"/>
            <w:r w:rsidRPr="00FA2814">
              <w:rPr>
                <w:rFonts w:ascii="Times New Roman" w:hAnsi="Times New Roman"/>
              </w:rPr>
              <w:t xml:space="preserve">  </w:t>
            </w:r>
          </w:p>
        </w:tc>
        <w:tc>
          <w:tcPr>
            <w:tcW w:w="997" w:type="dxa"/>
            <w:gridSpan w:val="3"/>
            <w:vAlign w:val="center"/>
          </w:tcPr>
          <w:p w:rsidR="00C919A0" w:rsidRPr="007707D3" w:rsidRDefault="00C919A0" w:rsidP="00F338FE">
            <w:pPr>
              <w:ind w:left="57" w:right="57"/>
              <w:rPr>
                <w:rFonts w:ascii="Times New Roman" w:hAnsi="Times New Roman"/>
              </w:rPr>
            </w:pPr>
            <w:r w:rsidRPr="00FA2814">
              <w:rPr>
                <w:rFonts w:ascii="Times New Roman" w:hAnsi="Times New Roman"/>
              </w:rPr>
              <w:t>БИК</w:t>
            </w:r>
          </w:p>
        </w:tc>
        <w:tc>
          <w:tcPr>
            <w:tcW w:w="3569" w:type="dxa"/>
            <w:gridSpan w:val="11"/>
            <w:tcBorders>
              <w:top w:val="nil"/>
              <w:bottom w:val="nil"/>
              <w:right w:val="nil"/>
            </w:tcBorders>
            <w:vAlign w:val="center"/>
          </w:tcPr>
          <w:p w:rsidR="00C919A0" w:rsidRPr="007707D3" w:rsidRDefault="00C919A0" w:rsidP="00F338FE">
            <w:pPr>
              <w:ind w:left="57" w:right="57"/>
              <w:rPr>
                <w:rFonts w:ascii="Times New Roman" w:hAnsi="Times New Roman"/>
              </w:rPr>
            </w:pPr>
          </w:p>
        </w:tc>
      </w:tr>
      <w:tr w:rsidR="00C919A0" w:rsidRPr="007707D3" w:rsidTr="00F338FE">
        <w:trPr>
          <w:gridBefore w:val="1"/>
          <w:wBefore w:w="13" w:type="dxa"/>
          <w:trHeight w:hRule="exact" w:val="431"/>
        </w:trPr>
        <w:tc>
          <w:tcPr>
            <w:tcW w:w="5491" w:type="dxa"/>
            <w:gridSpan w:val="13"/>
            <w:vMerge/>
            <w:tcBorders>
              <w:left w:val="nil"/>
            </w:tcBorders>
          </w:tcPr>
          <w:p w:rsidR="00C919A0" w:rsidRPr="007707D3" w:rsidRDefault="00C919A0" w:rsidP="00F338FE">
            <w:pPr>
              <w:rPr>
                <w:rFonts w:ascii="Times New Roman" w:hAnsi="Times New Roman"/>
              </w:rPr>
            </w:pPr>
          </w:p>
        </w:tc>
        <w:tc>
          <w:tcPr>
            <w:tcW w:w="997" w:type="dxa"/>
            <w:gridSpan w:val="3"/>
          </w:tcPr>
          <w:p w:rsidR="00C919A0" w:rsidRPr="007707D3" w:rsidRDefault="00C919A0" w:rsidP="00F338FE">
            <w:pPr>
              <w:ind w:left="57" w:right="57"/>
              <w:rPr>
                <w:rFonts w:ascii="Times New Roman" w:hAnsi="Times New Roman"/>
              </w:rPr>
            </w:pPr>
            <w:proofErr w:type="spellStart"/>
            <w:r w:rsidRPr="00FA2814">
              <w:rPr>
                <w:rFonts w:ascii="Times New Roman" w:hAnsi="Times New Roman"/>
              </w:rPr>
              <w:t>Сч</w:t>
            </w:r>
            <w:proofErr w:type="spellEnd"/>
            <w:r w:rsidRPr="00FA2814">
              <w:rPr>
                <w:rFonts w:ascii="Times New Roman" w:hAnsi="Times New Roman"/>
              </w:rPr>
              <w:t>. №</w:t>
            </w:r>
          </w:p>
        </w:tc>
        <w:tc>
          <w:tcPr>
            <w:tcW w:w="3569" w:type="dxa"/>
            <w:gridSpan w:val="11"/>
            <w:tcBorders>
              <w:top w:val="nil"/>
              <w:right w:val="nil"/>
            </w:tcBorders>
          </w:tcPr>
          <w:p w:rsidR="00C919A0" w:rsidRPr="007707D3" w:rsidRDefault="00C919A0" w:rsidP="00F338FE">
            <w:pPr>
              <w:ind w:left="57" w:right="57"/>
              <w:rPr>
                <w:rFonts w:ascii="Times New Roman" w:hAnsi="Times New Roman"/>
              </w:rPr>
            </w:pPr>
          </w:p>
        </w:tc>
      </w:tr>
      <w:tr w:rsidR="00C919A0" w:rsidRPr="007707D3" w:rsidTr="00F338FE">
        <w:trPr>
          <w:gridBefore w:val="1"/>
          <w:wBefore w:w="13" w:type="dxa"/>
          <w:trHeight w:hRule="exact" w:val="284"/>
        </w:trPr>
        <w:tc>
          <w:tcPr>
            <w:tcW w:w="5491" w:type="dxa"/>
            <w:gridSpan w:val="13"/>
            <w:vMerge w:val="restart"/>
            <w:tcBorders>
              <w:left w:val="nil"/>
            </w:tcBorders>
            <w:vAlign w:val="bottom"/>
          </w:tcPr>
          <w:p w:rsidR="00C919A0" w:rsidRPr="007707D3" w:rsidRDefault="00C919A0" w:rsidP="00F338FE">
            <w:pPr>
              <w:rPr>
                <w:rFonts w:ascii="Times New Roman" w:hAnsi="Times New Roman"/>
              </w:rPr>
            </w:pPr>
          </w:p>
          <w:p w:rsidR="00C919A0" w:rsidRPr="007707D3" w:rsidRDefault="00C919A0" w:rsidP="00F338FE">
            <w:pPr>
              <w:rPr>
                <w:rFonts w:ascii="Times New Roman" w:hAnsi="Times New Roman"/>
              </w:rPr>
            </w:pPr>
            <w:proofErr w:type="spellStart"/>
            <w:r w:rsidRPr="00FA2814">
              <w:rPr>
                <w:rFonts w:ascii="Times New Roman" w:hAnsi="Times New Roman"/>
              </w:rPr>
              <w:t>Банк</w:t>
            </w:r>
            <w:proofErr w:type="spellEnd"/>
            <w:r w:rsidRPr="00FA2814">
              <w:rPr>
                <w:rFonts w:ascii="Times New Roman" w:hAnsi="Times New Roman"/>
              </w:rPr>
              <w:t xml:space="preserve"> </w:t>
            </w:r>
            <w:proofErr w:type="spellStart"/>
            <w:r w:rsidRPr="00FA2814">
              <w:rPr>
                <w:rFonts w:ascii="Times New Roman" w:hAnsi="Times New Roman"/>
              </w:rPr>
              <w:t>получателя</w:t>
            </w:r>
            <w:proofErr w:type="spellEnd"/>
            <w:r w:rsidRPr="00FA2814">
              <w:rPr>
                <w:rFonts w:ascii="Times New Roman" w:hAnsi="Times New Roman"/>
              </w:rPr>
              <w:t xml:space="preserve">  </w:t>
            </w:r>
          </w:p>
        </w:tc>
        <w:tc>
          <w:tcPr>
            <w:tcW w:w="997" w:type="dxa"/>
            <w:gridSpan w:val="3"/>
            <w:vAlign w:val="center"/>
          </w:tcPr>
          <w:p w:rsidR="00C919A0" w:rsidRPr="007707D3" w:rsidRDefault="00C919A0" w:rsidP="00F338FE">
            <w:pPr>
              <w:ind w:left="57" w:right="57"/>
              <w:rPr>
                <w:rFonts w:ascii="Times New Roman" w:hAnsi="Times New Roman"/>
              </w:rPr>
            </w:pPr>
            <w:r w:rsidRPr="00FA2814">
              <w:rPr>
                <w:rFonts w:ascii="Times New Roman" w:hAnsi="Times New Roman"/>
              </w:rPr>
              <w:t>БИК</w:t>
            </w:r>
          </w:p>
        </w:tc>
        <w:tc>
          <w:tcPr>
            <w:tcW w:w="3569" w:type="dxa"/>
            <w:gridSpan w:val="11"/>
            <w:tcBorders>
              <w:bottom w:val="nil"/>
              <w:right w:val="nil"/>
            </w:tcBorders>
            <w:vAlign w:val="center"/>
          </w:tcPr>
          <w:p w:rsidR="00C919A0" w:rsidRPr="007707D3" w:rsidRDefault="00C919A0" w:rsidP="00F338FE">
            <w:pPr>
              <w:ind w:left="57" w:right="57"/>
              <w:rPr>
                <w:rFonts w:ascii="Times New Roman" w:hAnsi="Times New Roman"/>
              </w:rPr>
            </w:pPr>
          </w:p>
        </w:tc>
      </w:tr>
      <w:tr w:rsidR="00C919A0" w:rsidRPr="007707D3" w:rsidTr="00F338FE">
        <w:trPr>
          <w:gridBefore w:val="1"/>
          <w:wBefore w:w="13" w:type="dxa"/>
          <w:trHeight w:hRule="exact" w:val="567"/>
        </w:trPr>
        <w:tc>
          <w:tcPr>
            <w:tcW w:w="5491" w:type="dxa"/>
            <w:gridSpan w:val="13"/>
            <w:vMerge/>
            <w:tcBorders>
              <w:left w:val="nil"/>
            </w:tcBorders>
          </w:tcPr>
          <w:p w:rsidR="00C919A0" w:rsidRPr="007707D3" w:rsidRDefault="00C919A0" w:rsidP="00F338FE">
            <w:pPr>
              <w:rPr>
                <w:rFonts w:ascii="Times New Roman" w:hAnsi="Times New Roman"/>
              </w:rPr>
            </w:pPr>
          </w:p>
        </w:tc>
        <w:tc>
          <w:tcPr>
            <w:tcW w:w="997" w:type="dxa"/>
            <w:gridSpan w:val="3"/>
          </w:tcPr>
          <w:p w:rsidR="00C919A0" w:rsidRPr="007707D3" w:rsidRDefault="00C919A0" w:rsidP="00F338FE">
            <w:pPr>
              <w:ind w:left="57" w:right="57"/>
              <w:rPr>
                <w:rFonts w:ascii="Times New Roman" w:hAnsi="Times New Roman"/>
              </w:rPr>
            </w:pPr>
            <w:proofErr w:type="spellStart"/>
            <w:r w:rsidRPr="00FA2814">
              <w:rPr>
                <w:rFonts w:ascii="Times New Roman" w:hAnsi="Times New Roman"/>
              </w:rPr>
              <w:t>Сч</w:t>
            </w:r>
            <w:proofErr w:type="spellEnd"/>
            <w:r w:rsidRPr="00FA2814">
              <w:rPr>
                <w:rFonts w:ascii="Times New Roman" w:hAnsi="Times New Roman"/>
              </w:rPr>
              <w:t>. №</w:t>
            </w:r>
          </w:p>
        </w:tc>
        <w:tc>
          <w:tcPr>
            <w:tcW w:w="3569" w:type="dxa"/>
            <w:gridSpan w:val="11"/>
            <w:tcBorders>
              <w:top w:val="nil"/>
              <w:bottom w:val="nil"/>
              <w:right w:val="nil"/>
            </w:tcBorders>
          </w:tcPr>
          <w:p w:rsidR="00C919A0" w:rsidRPr="007707D3" w:rsidRDefault="00C919A0" w:rsidP="00F338FE">
            <w:pPr>
              <w:ind w:left="57" w:right="57"/>
              <w:rPr>
                <w:rFonts w:ascii="Times New Roman" w:hAnsi="Times New Roman"/>
              </w:rPr>
            </w:pPr>
          </w:p>
        </w:tc>
      </w:tr>
      <w:tr w:rsidR="00C919A0" w:rsidRPr="007707D3" w:rsidTr="00F338FE">
        <w:trPr>
          <w:gridBefore w:val="1"/>
          <w:wBefore w:w="13" w:type="dxa"/>
          <w:trHeight w:hRule="exact" w:val="284"/>
        </w:trPr>
        <w:tc>
          <w:tcPr>
            <w:tcW w:w="2775" w:type="dxa"/>
            <w:gridSpan w:val="6"/>
            <w:tcBorders>
              <w:left w:val="nil"/>
            </w:tcBorders>
            <w:vAlign w:val="center"/>
          </w:tcPr>
          <w:p w:rsidR="00C919A0" w:rsidRPr="007707D3" w:rsidRDefault="00C919A0" w:rsidP="00F338FE">
            <w:pPr>
              <w:rPr>
                <w:rFonts w:ascii="Times New Roman" w:hAnsi="Times New Roman"/>
              </w:rPr>
            </w:pPr>
            <w:r w:rsidRPr="00FA2814">
              <w:rPr>
                <w:rFonts w:ascii="Times New Roman" w:hAnsi="Times New Roman"/>
              </w:rPr>
              <w:t xml:space="preserve">ИНН  </w:t>
            </w:r>
          </w:p>
        </w:tc>
        <w:tc>
          <w:tcPr>
            <w:tcW w:w="2716" w:type="dxa"/>
            <w:gridSpan w:val="7"/>
            <w:vAlign w:val="center"/>
          </w:tcPr>
          <w:p w:rsidR="00C919A0" w:rsidRPr="007707D3" w:rsidRDefault="00C919A0" w:rsidP="00F338FE">
            <w:pPr>
              <w:ind w:left="57"/>
              <w:rPr>
                <w:rFonts w:ascii="Times New Roman" w:hAnsi="Times New Roman"/>
              </w:rPr>
            </w:pPr>
            <w:r w:rsidRPr="00FA2814">
              <w:rPr>
                <w:rFonts w:ascii="Times New Roman" w:hAnsi="Times New Roman"/>
              </w:rPr>
              <w:t xml:space="preserve">КПП  </w:t>
            </w:r>
          </w:p>
        </w:tc>
        <w:tc>
          <w:tcPr>
            <w:tcW w:w="997" w:type="dxa"/>
            <w:gridSpan w:val="3"/>
            <w:vMerge w:val="restart"/>
          </w:tcPr>
          <w:p w:rsidR="00C919A0" w:rsidRPr="007707D3" w:rsidRDefault="00C919A0" w:rsidP="00F338FE">
            <w:pPr>
              <w:ind w:left="57"/>
              <w:rPr>
                <w:rFonts w:ascii="Times New Roman" w:hAnsi="Times New Roman"/>
              </w:rPr>
            </w:pPr>
            <w:proofErr w:type="spellStart"/>
            <w:r w:rsidRPr="00FA2814">
              <w:rPr>
                <w:rFonts w:ascii="Times New Roman" w:hAnsi="Times New Roman"/>
              </w:rPr>
              <w:t>Сч</w:t>
            </w:r>
            <w:proofErr w:type="spellEnd"/>
            <w:r w:rsidRPr="00FA2814">
              <w:rPr>
                <w:rFonts w:ascii="Times New Roman" w:hAnsi="Times New Roman"/>
              </w:rPr>
              <w:t>. №</w:t>
            </w:r>
          </w:p>
        </w:tc>
        <w:tc>
          <w:tcPr>
            <w:tcW w:w="3569" w:type="dxa"/>
            <w:gridSpan w:val="11"/>
            <w:vMerge w:val="restart"/>
            <w:tcBorders>
              <w:top w:val="nil"/>
              <w:right w:val="nil"/>
            </w:tcBorders>
          </w:tcPr>
          <w:p w:rsidR="00C919A0" w:rsidRPr="007707D3" w:rsidRDefault="00C919A0" w:rsidP="00F338FE">
            <w:pPr>
              <w:ind w:left="57" w:right="57"/>
              <w:rPr>
                <w:rFonts w:ascii="Times New Roman" w:hAnsi="Times New Roman"/>
              </w:rPr>
            </w:pPr>
          </w:p>
        </w:tc>
      </w:tr>
      <w:tr w:rsidR="00C919A0" w:rsidRPr="007707D3" w:rsidTr="00F338FE">
        <w:trPr>
          <w:gridBefore w:val="1"/>
          <w:wBefore w:w="13" w:type="dxa"/>
          <w:trHeight w:hRule="exact" w:val="284"/>
        </w:trPr>
        <w:tc>
          <w:tcPr>
            <w:tcW w:w="5491" w:type="dxa"/>
            <w:gridSpan w:val="13"/>
            <w:vMerge w:val="restart"/>
            <w:tcBorders>
              <w:left w:val="nil"/>
            </w:tcBorders>
            <w:vAlign w:val="bottom"/>
          </w:tcPr>
          <w:p w:rsidR="00C919A0" w:rsidRPr="007707D3" w:rsidRDefault="00C919A0" w:rsidP="00F338FE">
            <w:pPr>
              <w:rPr>
                <w:rFonts w:ascii="Times New Roman" w:hAnsi="Times New Roman"/>
              </w:rPr>
            </w:pPr>
          </w:p>
          <w:p w:rsidR="00C919A0" w:rsidRPr="007707D3" w:rsidRDefault="00C919A0" w:rsidP="00F338FE">
            <w:pPr>
              <w:rPr>
                <w:rFonts w:ascii="Times New Roman" w:hAnsi="Times New Roman"/>
              </w:rPr>
            </w:pPr>
          </w:p>
          <w:p w:rsidR="00C919A0" w:rsidRPr="007707D3" w:rsidRDefault="00C919A0" w:rsidP="00F338FE">
            <w:pPr>
              <w:rPr>
                <w:rFonts w:ascii="Times New Roman" w:hAnsi="Times New Roman"/>
              </w:rPr>
            </w:pPr>
            <w:proofErr w:type="spellStart"/>
            <w:r w:rsidRPr="00FA2814">
              <w:rPr>
                <w:rFonts w:ascii="Times New Roman" w:hAnsi="Times New Roman"/>
              </w:rPr>
              <w:t>Получатель</w:t>
            </w:r>
            <w:proofErr w:type="spellEnd"/>
            <w:r w:rsidRPr="00FA2814">
              <w:rPr>
                <w:rFonts w:ascii="Times New Roman" w:hAnsi="Times New Roman"/>
              </w:rPr>
              <w:t xml:space="preserve">  </w:t>
            </w:r>
          </w:p>
        </w:tc>
        <w:tc>
          <w:tcPr>
            <w:tcW w:w="997" w:type="dxa"/>
            <w:gridSpan w:val="3"/>
            <w:vMerge/>
            <w:tcBorders>
              <w:top w:val="nil"/>
            </w:tcBorders>
          </w:tcPr>
          <w:p w:rsidR="00C919A0" w:rsidRPr="007707D3" w:rsidRDefault="00C919A0" w:rsidP="00F338FE">
            <w:pPr>
              <w:rPr>
                <w:rFonts w:ascii="Times New Roman" w:hAnsi="Times New Roman"/>
              </w:rPr>
            </w:pPr>
          </w:p>
        </w:tc>
        <w:tc>
          <w:tcPr>
            <w:tcW w:w="3569" w:type="dxa"/>
            <w:gridSpan w:val="11"/>
            <w:vMerge/>
            <w:tcBorders>
              <w:top w:val="nil"/>
              <w:right w:val="nil"/>
            </w:tcBorders>
          </w:tcPr>
          <w:p w:rsidR="00C919A0" w:rsidRPr="007707D3" w:rsidRDefault="00C919A0" w:rsidP="00F338FE">
            <w:pPr>
              <w:rPr>
                <w:rFonts w:ascii="Times New Roman" w:hAnsi="Times New Roman"/>
              </w:rPr>
            </w:pPr>
          </w:p>
        </w:tc>
      </w:tr>
      <w:tr w:rsidR="00C919A0" w:rsidRPr="007707D3" w:rsidTr="00F338FE">
        <w:trPr>
          <w:gridBefore w:val="1"/>
          <w:wBefore w:w="13" w:type="dxa"/>
          <w:trHeight w:hRule="exact" w:val="284"/>
        </w:trPr>
        <w:tc>
          <w:tcPr>
            <w:tcW w:w="5491" w:type="dxa"/>
            <w:gridSpan w:val="13"/>
            <w:vMerge/>
            <w:tcBorders>
              <w:left w:val="nil"/>
            </w:tcBorders>
            <w:vAlign w:val="center"/>
          </w:tcPr>
          <w:p w:rsidR="00C919A0" w:rsidRPr="007707D3" w:rsidRDefault="00C919A0" w:rsidP="00F338FE">
            <w:pPr>
              <w:jc w:val="center"/>
              <w:rPr>
                <w:rFonts w:ascii="Times New Roman" w:hAnsi="Times New Roman"/>
              </w:rPr>
            </w:pPr>
          </w:p>
        </w:tc>
        <w:tc>
          <w:tcPr>
            <w:tcW w:w="997" w:type="dxa"/>
            <w:gridSpan w:val="3"/>
            <w:vAlign w:val="center"/>
          </w:tcPr>
          <w:p w:rsidR="00C919A0" w:rsidRPr="007707D3" w:rsidRDefault="00C919A0" w:rsidP="00F338FE">
            <w:pPr>
              <w:ind w:left="57"/>
              <w:rPr>
                <w:rFonts w:ascii="Times New Roman" w:hAnsi="Times New Roman"/>
              </w:rPr>
            </w:pPr>
            <w:proofErr w:type="spellStart"/>
            <w:r w:rsidRPr="00FA2814">
              <w:rPr>
                <w:rFonts w:ascii="Times New Roman" w:hAnsi="Times New Roman"/>
              </w:rPr>
              <w:t>Вид</w:t>
            </w:r>
            <w:proofErr w:type="spellEnd"/>
            <w:r w:rsidRPr="00FA2814">
              <w:rPr>
                <w:rFonts w:ascii="Times New Roman" w:hAnsi="Times New Roman"/>
              </w:rPr>
              <w:t xml:space="preserve"> </w:t>
            </w:r>
            <w:proofErr w:type="spellStart"/>
            <w:r w:rsidRPr="00FA2814">
              <w:rPr>
                <w:rFonts w:ascii="Times New Roman" w:hAnsi="Times New Roman"/>
              </w:rPr>
              <w:t>оп</w:t>
            </w:r>
            <w:proofErr w:type="spellEnd"/>
            <w:r w:rsidRPr="00FA2814">
              <w:rPr>
                <w:rFonts w:ascii="Times New Roman" w:hAnsi="Times New Roman"/>
              </w:rPr>
              <w:t>.</w:t>
            </w:r>
          </w:p>
        </w:tc>
        <w:tc>
          <w:tcPr>
            <w:tcW w:w="1088" w:type="dxa"/>
            <w:gridSpan w:val="4"/>
            <w:tcBorders>
              <w:bottom w:val="nil"/>
            </w:tcBorders>
            <w:vAlign w:val="center"/>
          </w:tcPr>
          <w:p w:rsidR="00C919A0" w:rsidRPr="007707D3" w:rsidRDefault="00C919A0" w:rsidP="00F338FE">
            <w:pPr>
              <w:jc w:val="center"/>
              <w:rPr>
                <w:rFonts w:ascii="Times New Roman" w:hAnsi="Times New Roman"/>
              </w:rPr>
            </w:pPr>
          </w:p>
        </w:tc>
        <w:tc>
          <w:tcPr>
            <w:tcW w:w="1147" w:type="dxa"/>
            <w:gridSpan w:val="2"/>
            <w:vMerge w:val="restart"/>
            <w:vAlign w:val="center"/>
          </w:tcPr>
          <w:p w:rsidR="00C919A0" w:rsidRPr="007707D3" w:rsidRDefault="00C919A0" w:rsidP="00F338FE">
            <w:pPr>
              <w:ind w:left="57"/>
              <w:rPr>
                <w:rFonts w:ascii="Times New Roman" w:hAnsi="Times New Roman"/>
              </w:rPr>
            </w:pPr>
            <w:proofErr w:type="spellStart"/>
            <w:r w:rsidRPr="00FA2814">
              <w:rPr>
                <w:rFonts w:ascii="Times New Roman" w:hAnsi="Times New Roman"/>
              </w:rPr>
              <w:t>Очер</w:t>
            </w:r>
            <w:proofErr w:type="spellEnd"/>
            <w:r w:rsidRPr="00FA2814">
              <w:rPr>
                <w:rFonts w:ascii="Times New Roman" w:hAnsi="Times New Roman"/>
              </w:rPr>
              <w:t xml:space="preserve">. </w:t>
            </w:r>
            <w:proofErr w:type="spellStart"/>
            <w:r w:rsidRPr="00FA2814">
              <w:rPr>
                <w:rFonts w:ascii="Times New Roman" w:hAnsi="Times New Roman"/>
              </w:rPr>
              <w:t>плат</w:t>
            </w:r>
            <w:proofErr w:type="spellEnd"/>
            <w:r w:rsidRPr="00FA2814">
              <w:rPr>
                <w:rFonts w:ascii="Times New Roman" w:hAnsi="Times New Roman"/>
              </w:rPr>
              <w:t>.</w:t>
            </w:r>
          </w:p>
        </w:tc>
        <w:tc>
          <w:tcPr>
            <w:tcW w:w="1334" w:type="dxa"/>
            <w:gridSpan w:val="5"/>
            <w:vMerge w:val="restart"/>
            <w:tcBorders>
              <w:bottom w:val="nil"/>
              <w:right w:val="nil"/>
            </w:tcBorders>
            <w:vAlign w:val="center"/>
          </w:tcPr>
          <w:p w:rsidR="00C919A0" w:rsidRPr="007707D3" w:rsidRDefault="00C919A0" w:rsidP="00F338FE">
            <w:pPr>
              <w:jc w:val="center"/>
              <w:rPr>
                <w:rFonts w:ascii="Times New Roman" w:hAnsi="Times New Roman"/>
              </w:rPr>
            </w:pPr>
          </w:p>
        </w:tc>
      </w:tr>
      <w:tr w:rsidR="00C919A0" w:rsidRPr="007707D3" w:rsidTr="00F338FE">
        <w:trPr>
          <w:gridBefore w:val="1"/>
          <w:wBefore w:w="13" w:type="dxa"/>
          <w:trHeight w:hRule="exact" w:val="142"/>
        </w:trPr>
        <w:tc>
          <w:tcPr>
            <w:tcW w:w="5491" w:type="dxa"/>
            <w:gridSpan w:val="13"/>
            <w:vMerge/>
            <w:tcBorders>
              <w:left w:val="nil"/>
            </w:tcBorders>
            <w:vAlign w:val="center"/>
          </w:tcPr>
          <w:p w:rsidR="00C919A0" w:rsidRPr="007707D3" w:rsidRDefault="00C919A0" w:rsidP="00F338FE">
            <w:pPr>
              <w:jc w:val="center"/>
              <w:rPr>
                <w:rFonts w:ascii="Times New Roman" w:hAnsi="Times New Roman"/>
              </w:rPr>
            </w:pPr>
          </w:p>
        </w:tc>
        <w:tc>
          <w:tcPr>
            <w:tcW w:w="997" w:type="dxa"/>
            <w:gridSpan w:val="3"/>
            <w:vMerge w:val="restart"/>
            <w:vAlign w:val="center"/>
          </w:tcPr>
          <w:p w:rsidR="00C919A0" w:rsidRPr="007707D3" w:rsidRDefault="00C919A0" w:rsidP="00F338FE">
            <w:pPr>
              <w:ind w:left="57"/>
              <w:rPr>
                <w:rFonts w:ascii="Times New Roman" w:hAnsi="Times New Roman"/>
              </w:rPr>
            </w:pPr>
            <w:proofErr w:type="spellStart"/>
            <w:r w:rsidRPr="00FA2814">
              <w:rPr>
                <w:rFonts w:ascii="Times New Roman" w:hAnsi="Times New Roman"/>
              </w:rPr>
              <w:t>Наз</w:t>
            </w:r>
            <w:proofErr w:type="spellEnd"/>
            <w:r w:rsidRPr="00FA2814">
              <w:rPr>
                <w:rFonts w:ascii="Times New Roman" w:hAnsi="Times New Roman"/>
              </w:rPr>
              <w:t xml:space="preserve">. </w:t>
            </w:r>
            <w:proofErr w:type="spellStart"/>
            <w:r w:rsidRPr="00FA2814">
              <w:rPr>
                <w:rFonts w:ascii="Times New Roman" w:hAnsi="Times New Roman"/>
              </w:rPr>
              <w:t>пл</w:t>
            </w:r>
            <w:proofErr w:type="spellEnd"/>
            <w:r w:rsidRPr="00FA2814">
              <w:rPr>
                <w:rFonts w:ascii="Times New Roman" w:hAnsi="Times New Roman"/>
              </w:rPr>
              <w:t>.</w:t>
            </w:r>
          </w:p>
        </w:tc>
        <w:tc>
          <w:tcPr>
            <w:tcW w:w="1088" w:type="dxa"/>
            <w:gridSpan w:val="4"/>
            <w:vMerge w:val="restart"/>
            <w:tcBorders>
              <w:top w:val="nil"/>
              <w:bottom w:val="nil"/>
            </w:tcBorders>
            <w:vAlign w:val="center"/>
          </w:tcPr>
          <w:p w:rsidR="00C919A0" w:rsidRPr="007707D3" w:rsidRDefault="00C919A0" w:rsidP="00F338FE">
            <w:pPr>
              <w:jc w:val="center"/>
              <w:rPr>
                <w:rFonts w:ascii="Times New Roman" w:hAnsi="Times New Roman"/>
              </w:rPr>
            </w:pPr>
          </w:p>
        </w:tc>
        <w:tc>
          <w:tcPr>
            <w:tcW w:w="1147" w:type="dxa"/>
            <w:gridSpan w:val="2"/>
            <w:vMerge/>
            <w:tcBorders>
              <w:top w:val="nil"/>
            </w:tcBorders>
            <w:vAlign w:val="center"/>
          </w:tcPr>
          <w:p w:rsidR="00C919A0" w:rsidRPr="007707D3" w:rsidRDefault="00C919A0" w:rsidP="00F338FE">
            <w:pPr>
              <w:ind w:left="57"/>
              <w:rPr>
                <w:rFonts w:ascii="Times New Roman" w:hAnsi="Times New Roman"/>
              </w:rPr>
            </w:pPr>
          </w:p>
        </w:tc>
        <w:tc>
          <w:tcPr>
            <w:tcW w:w="1334" w:type="dxa"/>
            <w:gridSpan w:val="5"/>
            <w:vMerge/>
            <w:tcBorders>
              <w:top w:val="nil"/>
              <w:bottom w:val="nil"/>
              <w:right w:val="nil"/>
            </w:tcBorders>
            <w:vAlign w:val="center"/>
          </w:tcPr>
          <w:p w:rsidR="00C919A0" w:rsidRPr="007707D3" w:rsidRDefault="00C919A0" w:rsidP="00F338FE">
            <w:pPr>
              <w:jc w:val="center"/>
              <w:rPr>
                <w:rFonts w:ascii="Times New Roman" w:hAnsi="Times New Roman"/>
              </w:rPr>
            </w:pPr>
          </w:p>
        </w:tc>
      </w:tr>
      <w:tr w:rsidR="00C919A0" w:rsidRPr="007707D3" w:rsidTr="00F338FE">
        <w:trPr>
          <w:gridBefore w:val="1"/>
          <w:wBefore w:w="13" w:type="dxa"/>
          <w:trHeight w:hRule="exact" w:val="142"/>
        </w:trPr>
        <w:tc>
          <w:tcPr>
            <w:tcW w:w="5491" w:type="dxa"/>
            <w:gridSpan w:val="13"/>
            <w:vMerge/>
            <w:tcBorders>
              <w:left w:val="nil"/>
            </w:tcBorders>
            <w:vAlign w:val="center"/>
          </w:tcPr>
          <w:p w:rsidR="00C919A0" w:rsidRPr="007707D3" w:rsidRDefault="00C919A0" w:rsidP="00F338FE">
            <w:pPr>
              <w:jc w:val="center"/>
              <w:rPr>
                <w:rFonts w:ascii="Times New Roman" w:hAnsi="Times New Roman"/>
              </w:rPr>
            </w:pPr>
          </w:p>
        </w:tc>
        <w:tc>
          <w:tcPr>
            <w:tcW w:w="997" w:type="dxa"/>
            <w:gridSpan w:val="3"/>
            <w:vMerge/>
            <w:tcBorders>
              <w:top w:val="nil"/>
            </w:tcBorders>
            <w:vAlign w:val="center"/>
          </w:tcPr>
          <w:p w:rsidR="00C919A0" w:rsidRPr="007707D3" w:rsidRDefault="00C919A0" w:rsidP="00F338FE">
            <w:pPr>
              <w:ind w:left="57"/>
              <w:rPr>
                <w:rFonts w:ascii="Times New Roman" w:hAnsi="Times New Roman"/>
              </w:rPr>
            </w:pPr>
          </w:p>
        </w:tc>
        <w:tc>
          <w:tcPr>
            <w:tcW w:w="1088" w:type="dxa"/>
            <w:gridSpan w:val="4"/>
            <w:vMerge/>
            <w:tcBorders>
              <w:top w:val="nil"/>
              <w:bottom w:val="nil"/>
            </w:tcBorders>
            <w:vAlign w:val="center"/>
          </w:tcPr>
          <w:p w:rsidR="00C919A0" w:rsidRPr="007707D3" w:rsidRDefault="00C919A0" w:rsidP="00F338FE">
            <w:pPr>
              <w:jc w:val="center"/>
              <w:rPr>
                <w:rFonts w:ascii="Times New Roman" w:hAnsi="Times New Roman"/>
              </w:rPr>
            </w:pPr>
          </w:p>
        </w:tc>
        <w:tc>
          <w:tcPr>
            <w:tcW w:w="1147" w:type="dxa"/>
            <w:gridSpan w:val="2"/>
            <w:vMerge w:val="restart"/>
            <w:tcBorders>
              <w:top w:val="nil"/>
            </w:tcBorders>
            <w:vAlign w:val="center"/>
          </w:tcPr>
          <w:p w:rsidR="00C919A0" w:rsidRPr="007707D3" w:rsidRDefault="00C919A0" w:rsidP="00F338FE">
            <w:pPr>
              <w:ind w:left="57"/>
              <w:rPr>
                <w:rFonts w:ascii="Times New Roman" w:hAnsi="Times New Roman"/>
              </w:rPr>
            </w:pPr>
            <w:proofErr w:type="spellStart"/>
            <w:r w:rsidRPr="00FA2814">
              <w:rPr>
                <w:rFonts w:ascii="Times New Roman" w:hAnsi="Times New Roman"/>
              </w:rPr>
              <w:t>Рез</w:t>
            </w:r>
            <w:proofErr w:type="spellEnd"/>
            <w:r w:rsidRPr="00FA2814">
              <w:rPr>
                <w:rFonts w:ascii="Times New Roman" w:hAnsi="Times New Roman"/>
              </w:rPr>
              <w:t>. поле</w:t>
            </w:r>
          </w:p>
        </w:tc>
        <w:tc>
          <w:tcPr>
            <w:tcW w:w="1334" w:type="dxa"/>
            <w:gridSpan w:val="5"/>
            <w:vMerge w:val="restart"/>
            <w:tcBorders>
              <w:top w:val="nil"/>
              <w:right w:val="nil"/>
            </w:tcBorders>
            <w:vAlign w:val="center"/>
          </w:tcPr>
          <w:p w:rsidR="00C919A0" w:rsidRPr="007707D3" w:rsidRDefault="00C919A0" w:rsidP="00F338FE">
            <w:pPr>
              <w:jc w:val="center"/>
              <w:rPr>
                <w:rFonts w:ascii="Times New Roman" w:hAnsi="Times New Roman"/>
              </w:rPr>
            </w:pPr>
          </w:p>
        </w:tc>
      </w:tr>
      <w:tr w:rsidR="00C919A0" w:rsidRPr="007707D3" w:rsidTr="00F338FE">
        <w:trPr>
          <w:gridBefore w:val="1"/>
          <w:wBefore w:w="13" w:type="dxa"/>
          <w:trHeight w:hRule="exact" w:val="284"/>
        </w:trPr>
        <w:tc>
          <w:tcPr>
            <w:tcW w:w="5491" w:type="dxa"/>
            <w:gridSpan w:val="13"/>
            <w:vMerge/>
            <w:tcBorders>
              <w:left w:val="nil"/>
              <w:bottom w:val="nil"/>
            </w:tcBorders>
            <w:vAlign w:val="center"/>
          </w:tcPr>
          <w:p w:rsidR="00C919A0" w:rsidRPr="007707D3" w:rsidRDefault="00C919A0" w:rsidP="00F338FE">
            <w:pPr>
              <w:jc w:val="center"/>
              <w:rPr>
                <w:rFonts w:ascii="Times New Roman" w:hAnsi="Times New Roman"/>
                <w:spacing w:val="-6"/>
              </w:rPr>
            </w:pPr>
          </w:p>
        </w:tc>
        <w:tc>
          <w:tcPr>
            <w:tcW w:w="997" w:type="dxa"/>
            <w:gridSpan w:val="3"/>
            <w:vAlign w:val="center"/>
          </w:tcPr>
          <w:p w:rsidR="00C919A0" w:rsidRPr="007707D3" w:rsidRDefault="00C919A0" w:rsidP="00F338FE">
            <w:pPr>
              <w:ind w:left="57"/>
              <w:rPr>
                <w:rFonts w:ascii="Times New Roman" w:hAnsi="Times New Roman"/>
              </w:rPr>
            </w:pPr>
            <w:proofErr w:type="spellStart"/>
            <w:r w:rsidRPr="00FA2814">
              <w:rPr>
                <w:rFonts w:ascii="Times New Roman" w:hAnsi="Times New Roman"/>
              </w:rPr>
              <w:t>Код</w:t>
            </w:r>
            <w:proofErr w:type="spellEnd"/>
          </w:p>
        </w:tc>
        <w:tc>
          <w:tcPr>
            <w:tcW w:w="1088" w:type="dxa"/>
            <w:gridSpan w:val="4"/>
            <w:tcBorders>
              <w:top w:val="nil"/>
            </w:tcBorders>
            <w:vAlign w:val="center"/>
          </w:tcPr>
          <w:p w:rsidR="00C919A0" w:rsidRPr="007707D3" w:rsidRDefault="00C919A0" w:rsidP="00F338FE">
            <w:pPr>
              <w:jc w:val="center"/>
              <w:rPr>
                <w:rFonts w:ascii="Times New Roman" w:hAnsi="Times New Roman"/>
              </w:rPr>
            </w:pPr>
          </w:p>
        </w:tc>
        <w:tc>
          <w:tcPr>
            <w:tcW w:w="1147" w:type="dxa"/>
            <w:gridSpan w:val="2"/>
            <w:vMerge/>
            <w:vAlign w:val="center"/>
          </w:tcPr>
          <w:p w:rsidR="00C919A0" w:rsidRPr="007707D3" w:rsidRDefault="00C919A0" w:rsidP="00F338FE">
            <w:pPr>
              <w:jc w:val="center"/>
              <w:rPr>
                <w:rFonts w:ascii="Times New Roman" w:hAnsi="Times New Roman"/>
              </w:rPr>
            </w:pPr>
          </w:p>
        </w:tc>
        <w:tc>
          <w:tcPr>
            <w:tcW w:w="1334" w:type="dxa"/>
            <w:gridSpan w:val="5"/>
            <w:vMerge/>
            <w:tcBorders>
              <w:right w:val="nil"/>
            </w:tcBorders>
            <w:vAlign w:val="center"/>
          </w:tcPr>
          <w:p w:rsidR="00C919A0" w:rsidRPr="007707D3" w:rsidRDefault="00C919A0" w:rsidP="00F338FE">
            <w:pPr>
              <w:jc w:val="center"/>
              <w:rPr>
                <w:rFonts w:ascii="Times New Roman" w:hAnsi="Times New Roman"/>
              </w:rPr>
            </w:pPr>
          </w:p>
        </w:tc>
      </w:tr>
      <w:tr w:rsidR="00C919A0" w:rsidRPr="007707D3" w:rsidTr="00F338FE">
        <w:trPr>
          <w:gridBefore w:val="1"/>
          <w:wBefore w:w="13" w:type="dxa"/>
          <w:trHeight w:hRule="exact" w:val="284"/>
        </w:trPr>
        <w:tc>
          <w:tcPr>
            <w:tcW w:w="2502" w:type="dxa"/>
            <w:gridSpan w:val="5"/>
            <w:tcBorders>
              <w:left w:val="nil"/>
            </w:tcBorders>
            <w:vAlign w:val="center"/>
          </w:tcPr>
          <w:p w:rsidR="00C919A0" w:rsidRPr="007707D3" w:rsidRDefault="00C919A0" w:rsidP="00F338FE">
            <w:pPr>
              <w:jc w:val="center"/>
              <w:rPr>
                <w:rFonts w:ascii="Times New Roman" w:hAnsi="Times New Roman"/>
              </w:rPr>
            </w:pPr>
          </w:p>
        </w:tc>
        <w:tc>
          <w:tcPr>
            <w:tcW w:w="1640" w:type="dxa"/>
            <w:gridSpan w:val="4"/>
            <w:vAlign w:val="center"/>
          </w:tcPr>
          <w:p w:rsidR="00C919A0" w:rsidRPr="007707D3" w:rsidRDefault="00C919A0" w:rsidP="00F338FE">
            <w:pPr>
              <w:jc w:val="center"/>
              <w:rPr>
                <w:rFonts w:ascii="Times New Roman" w:hAnsi="Times New Roman"/>
              </w:rPr>
            </w:pPr>
          </w:p>
        </w:tc>
        <w:tc>
          <w:tcPr>
            <w:tcW w:w="549" w:type="dxa"/>
            <w:gridSpan w:val="2"/>
            <w:vAlign w:val="center"/>
          </w:tcPr>
          <w:p w:rsidR="00C919A0" w:rsidRPr="007707D3" w:rsidRDefault="00C919A0" w:rsidP="00F338FE">
            <w:pPr>
              <w:jc w:val="center"/>
              <w:rPr>
                <w:rFonts w:ascii="Times New Roman" w:hAnsi="Times New Roman"/>
              </w:rPr>
            </w:pPr>
          </w:p>
        </w:tc>
        <w:tc>
          <w:tcPr>
            <w:tcW w:w="1364" w:type="dxa"/>
            <w:gridSpan w:val="3"/>
            <w:vAlign w:val="center"/>
          </w:tcPr>
          <w:p w:rsidR="00C919A0" w:rsidRPr="007707D3" w:rsidRDefault="00C919A0" w:rsidP="00F338FE">
            <w:pPr>
              <w:jc w:val="center"/>
              <w:rPr>
                <w:rFonts w:ascii="Times New Roman" w:hAnsi="Times New Roman"/>
              </w:rPr>
            </w:pPr>
          </w:p>
        </w:tc>
        <w:tc>
          <w:tcPr>
            <w:tcW w:w="2073" w:type="dxa"/>
            <w:gridSpan w:val="7"/>
            <w:vAlign w:val="center"/>
          </w:tcPr>
          <w:p w:rsidR="00C919A0" w:rsidRPr="007707D3" w:rsidRDefault="00C919A0" w:rsidP="00F338FE">
            <w:pPr>
              <w:jc w:val="center"/>
              <w:rPr>
                <w:rFonts w:ascii="Times New Roman" w:hAnsi="Times New Roman"/>
              </w:rPr>
            </w:pPr>
          </w:p>
        </w:tc>
        <w:tc>
          <w:tcPr>
            <w:tcW w:w="1368" w:type="dxa"/>
            <w:gridSpan w:val="4"/>
            <w:vAlign w:val="center"/>
          </w:tcPr>
          <w:p w:rsidR="00C919A0" w:rsidRPr="007707D3" w:rsidRDefault="00C919A0" w:rsidP="00F338FE">
            <w:pPr>
              <w:jc w:val="center"/>
              <w:rPr>
                <w:rFonts w:ascii="Times New Roman" w:hAnsi="Times New Roman"/>
              </w:rPr>
            </w:pPr>
          </w:p>
        </w:tc>
        <w:tc>
          <w:tcPr>
            <w:tcW w:w="561" w:type="dxa"/>
            <w:gridSpan w:val="2"/>
            <w:tcBorders>
              <w:right w:val="nil"/>
            </w:tcBorders>
            <w:vAlign w:val="center"/>
          </w:tcPr>
          <w:p w:rsidR="00C919A0" w:rsidRPr="007707D3" w:rsidRDefault="00C919A0" w:rsidP="00F338FE">
            <w:pPr>
              <w:jc w:val="center"/>
              <w:rPr>
                <w:rFonts w:ascii="Times New Roman" w:hAnsi="Times New Roman"/>
              </w:rPr>
            </w:pPr>
          </w:p>
        </w:tc>
      </w:tr>
      <w:tr w:rsidR="00C919A0" w:rsidRPr="007707D3" w:rsidTr="00F338FE">
        <w:trPr>
          <w:trHeight w:hRule="exact" w:val="1253"/>
        </w:trPr>
        <w:tc>
          <w:tcPr>
            <w:tcW w:w="10070" w:type="dxa"/>
            <w:gridSpan w:val="28"/>
            <w:tcBorders>
              <w:left w:val="nil"/>
              <w:right w:val="nil"/>
            </w:tcBorders>
            <w:vAlign w:val="bottom"/>
          </w:tcPr>
          <w:p w:rsidR="00C919A0" w:rsidRPr="007707D3" w:rsidRDefault="00C919A0" w:rsidP="00F338FE">
            <w:pPr>
              <w:rPr>
                <w:rFonts w:ascii="Times New Roman" w:hAnsi="Times New Roman"/>
              </w:rPr>
            </w:pPr>
            <w:proofErr w:type="spellStart"/>
            <w:r w:rsidRPr="00FA2814">
              <w:rPr>
                <w:rFonts w:ascii="Times New Roman" w:hAnsi="Times New Roman"/>
              </w:rPr>
              <w:t>Назначение</w:t>
            </w:r>
            <w:proofErr w:type="spellEnd"/>
            <w:r w:rsidRPr="00FA2814">
              <w:rPr>
                <w:rFonts w:ascii="Times New Roman" w:hAnsi="Times New Roman"/>
              </w:rPr>
              <w:t xml:space="preserve"> </w:t>
            </w:r>
            <w:proofErr w:type="spellStart"/>
            <w:r w:rsidRPr="00FA2814">
              <w:rPr>
                <w:rFonts w:ascii="Times New Roman" w:hAnsi="Times New Roman"/>
              </w:rPr>
              <w:t>платежа</w:t>
            </w:r>
            <w:proofErr w:type="spellEnd"/>
            <w:r w:rsidRPr="00FA2814">
              <w:rPr>
                <w:rFonts w:ascii="Times New Roman" w:hAnsi="Times New Roman"/>
              </w:rPr>
              <w:t xml:space="preserve">  </w:t>
            </w:r>
          </w:p>
        </w:tc>
      </w:tr>
      <w:tr w:rsidR="00C919A0" w:rsidRPr="007707D3" w:rsidTr="00F338FE">
        <w:trPr>
          <w:trHeight w:hRule="exact" w:val="284"/>
        </w:trPr>
        <w:tc>
          <w:tcPr>
            <w:tcW w:w="2801" w:type="dxa"/>
            <w:gridSpan w:val="8"/>
            <w:vMerge w:val="restart"/>
            <w:tcBorders>
              <w:left w:val="nil"/>
              <w:right w:val="nil"/>
            </w:tcBorders>
            <w:vAlign w:val="center"/>
          </w:tcPr>
          <w:p w:rsidR="00C919A0" w:rsidRPr="007707D3" w:rsidRDefault="00C919A0" w:rsidP="00F338FE">
            <w:pPr>
              <w:jc w:val="center"/>
              <w:rPr>
                <w:rFonts w:ascii="Times New Roman" w:hAnsi="Times New Roman"/>
              </w:rPr>
            </w:pPr>
            <w:r w:rsidRPr="00FA2814">
              <w:rPr>
                <w:rFonts w:ascii="Times New Roman" w:hAnsi="Times New Roman"/>
              </w:rPr>
              <w:t>М. П.</w:t>
            </w:r>
          </w:p>
        </w:tc>
        <w:tc>
          <w:tcPr>
            <w:tcW w:w="3280" w:type="dxa"/>
            <w:gridSpan w:val="8"/>
            <w:tcBorders>
              <w:left w:val="nil"/>
              <w:bottom w:val="nil"/>
              <w:right w:val="nil"/>
            </w:tcBorders>
          </w:tcPr>
          <w:p w:rsidR="00C919A0" w:rsidRPr="007707D3" w:rsidRDefault="00C919A0" w:rsidP="00F338FE">
            <w:pPr>
              <w:jc w:val="center"/>
              <w:rPr>
                <w:rFonts w:ascii="Times New Roman" w:hAnsi="Times New Roman"/>
              </w:rPr>
            </w:pPr>
            <w:proofErr w:type="spellStart"/>
            <w:r w:rsidRPr="00FA2814">
              <w:rPr>
                <w:rFonts w:ascii="Times New Roman" w:hAnsi="Times New Roman"/>
              </w:rPr>
              <w:t>Подписи</w:t>
            </w:r>
            <w:proofErr w:type="spellEnd"/>
          </w:p>
        </w:tc>
        <w:tc>
          <w:tcPr>
            <w:tcW w:w="3989" w:type="dxa"/>
            <w:gridSpan w:val="12"/>
            <w:tcBorders>
              <w:left w:val="nil"/>
              <w:bottom w:val="nil"/>
              <w:right w:val="nil"/>
            </w:tcBorders>
          </w:tcPr>
          <w:p w:rsidR="00C919A0" w:rsidRPr="007707D3" w:rsidRDefault="00C919A0" w:rsidP="00F338FE">
            <w:pPr>
              <w:jc w:val="center"/>
              <w:rPr>
                <w:rFonts w:ascii="Times New Roman" w:hAnsi="Times New Roman"/>
              </w:rPr>
            </w:pPr>
            <w:proofErr w:type="spellStart"/>
            <w:r w:rsidRPr="00FA2814">
              <w:rPr>
                <w:rFonts w:ascii="Times New Roman" w:hAnsi="Times New Roman"/>
              </w:rPr>
              <w:t>Отметки</w:t>
            </w:r>
            <w:proofErr w:type="spellEnd"/>
            <w:r w:rsidRPr="00FA2814">
              <w:rPr>
                <w:rFonts w:ascii="Times New Roman" w:hAnsi="Times New Roman"/>
              </w:rPr>
              <w:t xml:space="preserve"> </w:t>
            </w:r>
            <w:proofErr w:type="spellStart"/>
            <w:r w:rsidRPr="00FA2814">
              <w:rPr>
                <w:rFonts w:ascii="Times New Roman" w:hAnsi="Times New Roman"/>
              </w:rPr>
              <w:t>банка</w:t>
            </w:r>
            <w:proofErr w:type="spellEnd"/>
            <w:r w:rsidRPr="00FA2814">
              <w:rPr>
                <w:rFonts w:ascii="Times New Roman" w:hAnsi="Times New Roman"/>
              </w:rPr>
              <w:t xml:space="preserve"> </w:t>
            </w:r>
            <w:proofErr w:type="spellStart"/>
            <w:r w:rsidRPr="00FA2814">
              <w:rPr>
                <w:rFonts w:ascii="Times New Roman" w:hAnsi="Times New Roman"/>
              </w:rPr>
              <w:t>получателя</w:t>
            </w:r>
            <w:proofErr w:type="spellEnd"/>
          </w:p>
        </w:tc>
      </w:tr>
      <w:tr w:rsidR="00C919A0" w:rsidRPr="007707D3" w:rsidTr="00F338FE">
        <w:trPr>
          <w:trHeight w:hRule="exact" w:val="567"/>
        </w:trPr>
        <w:tc>
          <w:tcPr>
            <w:tcW w:w="2801" w:type="dxa"/>
            <w:gridSpan w:val="8"/>
            <w:vMerge/>
            <w:tcBorders>
              <w:left w:val="nil"/>
              <w:right w:val="nil"/>
            </w:tcBorders>
          </w:tcPr>
          <w:p w:rsidR="00C919A0" w:rsidRPr="007707D3" w:rsidRDefault="00C919A0" w:rsidP="00F338FE">
            <w:pPr>
              <w:rPr>
                <w:rFonts w:ascii="Times New Roman" w:hAnsi="Times New Roman"/>
              </w:rPr>
            </w:pPr>
          </w:p>
        </w:tc>
        <w:tc>
          <w:tcPr>
            <w:tcW w:w="3280" w:type="dxa"/>
            <w:gridSpan w:val="8"/>
            <w:tcBorders>
              <w:top w:val="nil"/>
              <w:left w:val="nil"/>
              <w:right w:val="nil"/>
            </w:tcBorders>
            <w:vAlign w:val="bottom"/>
          </w:tcPr>
          <w:p w:rsidR="00C919A0" w:rsidRPr="007707D3" w:rsidRDefault="00C919A0" w:rsidP="00F338FE">
            <w:pPr>
              <w:jc w:val="center"/>
              <w:rPr>
                <w:rFonts w:ascii="Times New Roman" w:hAnsi="Times New Roman"/>
              </w:rPr>
            </w:pPr>
          </w:p>
        </w:tc>
        <w:tc>
          <w:tcPr>
            <w:tcW w:w="3989" w:type="dxa"/>
            <w:gridSpan w:val="12"/>
            <w:tcBorders>
              <w:top w:val="nil"/>
              <w:left w:val="nil"/>
              <w:bottom w:val="nil"/>
              <w:right w:val="nil"/>
            </w:tcBorders>
          </w:tcPr>
          <w:p w:rsidR="00C919A0" w:rsidRPr="007707D3" w:rsidRDefault="00C919A0" w:rsidP="00F338FE">
            <w:pPr>
              <w:rPr>
                <w:rFonts w:ascii="Times New Roman" w:hAnsi="Times New Roman"/>
              </w:rPr>
            </w:pPr>
          </w:p>
        </w:tc>
      </w:tr>
      <w:tr w:rsidR="00C919A0" w:rsidRPr="007707D3" w:rsidTr="00F338FE">
        <w:trPr>
          <w:trHeight w:hRule="exact" w:val="851"/>
        </w:trPr>
        <w:tc>
          <w:tcPr>
            <w:tcW w:w="2801" w:type="dxa"/>
            <w:gridSpan w:val="8"/>
            <w:vMerge/>
            <w:tcBorders>
              <w:left w:val="nil"/>
              <w:right w:val="nil"/>
            </w:tcBorders>
          </w:tcPr>
          <w:p w:rsidR="00C919A0" w:rsidRPr="007707D3" w:rsidRDefault="00C919A0" w:rsidP="00F338FE">
            <w:pPr>
              <w:rPr>
                <w:rFonts w:ascii="Times New Roman" w:hAnsi="Times New Roman"/>
              </w:rPr>
            </w:pPr>
          </w:p>
        </w:tc>
        <w:tc>
          <w:tcPr>
            <w:tcW w:w="3280" w:type="dxa"/>
            <w:gridSpan w:val="8"/>
            <w:tcBorders>
              <w:left w:val="nil"/>
              <w:right w:val="nil"/>
            </w:tcBorders>
            <w:vAlign w:val="bottom"/>
          </w:tcPr>
          <w:p w:rsidR="00C919A0" w:rsidRPr="007707D3" w:rsidRDefault="00C919A0" w:rsidP="00F338FE">
            <w:pPr>
              <w:jc w:val="center"/>
              <w:rPr>
                <w:rFonts w:ascii="Times New Roman" w:hAnsi="Times New Roman"/>
              </w:rPr>
            </w:pPr>
          </w:p>
        </w:tc>
        <w:tc>
          <w:tcPr>
            <w:tcW w:w="3989" w:type="dxa"/>
            <w:gridSpan w:val="12"/>
            <w:tcBorders>
              <w:top w:val="nil"/>
              <w:left w:val="nil"/>
              <w:bottom w:val="nil"/>
              <w:right w:val="nil"/>
            </w:tcBorders>
          </w:tcPr>
          <w:p w:rsidR="00C919A0" w:rsidRPr="007707D3" w:rsidRDefault="00C919A0" w:rsidP="00F338FE">
            <w:pPr>
              <w:rPr>
                <w:rFonts w:ascii="Times New Roman" w:hAnsi="Times New Roman"/>
              </w:rPr>
            </w:pPr>
          </w:p>
        </w:tc>
      </w:tr>
      <w:tr w:rsidR="00C919A0" w:rsidRPr="007707D3" w:rsidTr="00F338FE">
        <w:trPr>
          <w:trHeight w:hRule="exact" w:val="567"/>
        </w:trPr>
        <w:tc>
          <w:tcPr>
            <w:tcW w:w="2801" w:type="dxa"/>
            <w:gridSpan w:val="8"/>
            <w:vMerge/>
            <w:tcBorders>
              <w:left w:val="nil"/>
              <w:bottom w:val="nil"/>
              <w:right w:val="nil"/>
            </w:tcBorders>
          </w:tcPr>
          <w:p w:rsidR="00C919A0" w:rsidRPr="007707D3" w:rsidRDefault="00C919A0" w:rsidP="00F338FE">
            <w:pPr>
              <w:rPr>
                <w:rFonts w:ascii="Times New Roman" w:hAnsi="Times New Roman"/>
              </w:rPr>
            </w:pPr>
          </w:p>
        </w:tc>
        <w:tc>
          <w:tcPr>
            <w:tcW w:w="3280" w:type="dxa"/>
            <w:gridSpan w:val="8"/>
            <w:tcBorders>
              <w:left w:val="nil"/>
              <w:bottom w:val="nil"/>
              <w:right w:val="nil"/>
            </w:tcBorders>
          </w:tcPr>
          <w:p w:rsidR="00C919A0" w:rsidRPr="007707D3" w:rsidRDefault="00C919A0" w:rsidP="00F338FE">
            <w:pPr>
              <w:jc w:val="center"/>
              <w:rPr>
                <w:rFonts w:ascii="Times New Roman" w:hAnsi="Times New Roman"/>
              </w:rPr>
            </w:pPr>
          </w:p>
        </w:tc>
        <w:tc>
          <w:tcPr>
            <w:tcW w:w="3989" w:type="dxa"/>
            <w:gridSpan w:val="12"/>
            <w:tcBorders>
              <w:top w:val="nil"/>
              <w:left w:val="nil"/>
              <w:bottom w:val="nil"/>
              <w:right w:val="nil"/>
            </w:tcBorders>
          </w:tcPr>
          <w:p w:rsidR="00C919A0" w:rsidRPr="007707D3" w:rsidRDefault="00C919A0" w:rsidP="00F338FE">
            <w:pPr>
              <w:rPr>
                <w:rFonts w:ascii="Times New Roman" w:hAnsi="Times New Roman"/>
              </w:rPr>
            </w:pPr>
          </w:p>
        </w:tc>
      </w:tr>
      <w:tr w:rsidR="00C919A0" w:rsidRPr="007707D3" w:rsidTr="00F338FE">
        <w:trPr>
          <w:trHeight w:hRule="exact" w:val="567"/>
        </w:trPr>
        <w:tc>
          <w:tcPr>
            <w:tcW w:w="579" w:type="dxa"/>
            <w:gridSpan w:val="2"/>
            <w:tcBorders>
              <w:left w:val="nil"/>
            </w:tcBorders>
            <w:vAlign w:val="center"/>
          </w:tcPr>
          <w:p w:rsidR="00C919A0" w:rsidRPr="007707D3" w:rsidRDefault="00C919A0" w:rsidP="00F338FE">
            <w:pPr>
              <w:ind w:left="57" w:right="57"/>
              <w:jc w:val="center"/>
              <w:rPr>
                <w:rFonts w:ascii="Times New Roman" w:hAnsi="Times New Roman"/>
                <w:spacing w:val="-6"/>
              </w:rPr>
            </w:pPr>
            <w:r w:rsidRPr="00FA2814">
              <w:rPr>
                <w:rFonts w:ascii="Times New Roman" w:hAnsi="Times New Roman"/>
                <w:spacing w:val="-6"/>
              </w:rPr>
              <w:t>№ ч.</w:t>
            </w:r>
            <w:r w:rsidRPr="00FA2814">
              <w:rPr>
                <w:rFonts w:ascii="Times New Roman" w:hAnsi="Times New Roman"/>
                <w:spacing w:val="-6"/>
              </w:rPr>
              <w:br/>
            </w:r>
            <w:proofErr w:type="spellStart"/>
            <w:r w:rsidRPr="00FA2814">
              <w:rPr>
                <w:rFonts w:ascii="Times New Roman" w:hAnsi="Times New Roman"/>
                <w:spacing w:val="-6"/>
              </w:rPr>
              <w:t>плат</w:t>
            </w:r>
            <w:proofErr w:type="spellEnd"/>
            <w:r w:rsidRPr="00FA2814">
              <w:rPr>
                <w:rFonts w:ascii="Times New Roman" w:hAnsi="Times New Roman"/>
                <w:spacing w:val="-6"/>
              </w:rPr>
              <w:t>.</w:t>
            </w:r>
          </w:p>
        </w:tc>
        <w:tc>
          <w:tcPr>
            <w:tcW w:w="847" w:type="dxa"/>
            <w:gridSpan w:val="2"/>
            <w:vAlign w:val="center"/>
          </w:tcPr>
          <w:p w:rsidR="00C919A0" w:rsidRPr="007707D3" w:rsidRDefault="00C919A0" w:rsidP="00F338FE">
            <w:pPr>
              <w:ind w:left="57" w:right="57"/>
              <w:jc w:val="center"/>
              <w:rPr>
                <w:rFonts w:ascii="Times New Roman" w:hAnsi="Times New Roman"/>
                <w:spacing w:val="-6"/>
              </w:rPr>
            </w:pPr>
            <w:r w:rsidRPr="00FA2814">
              <w:rPr>
                <w:rFonts w:ascii="Times New Roman" w:hAnsi="Times New Roman"/>
                <w:spacing w:val="-6"/>
              </w:rPr>
              <w:t xml:space="preserve">№ </w:t>
            </w:r>
            <w:proofErr w:type="spellStart"/>
            <w:r w:rsidRPr="00FA2814">
              <w:rPr>
                <w:rFonts w:ascii="Times New Roman" w:hAnsi="Times New Roman"/>
                <w:spacing w:val="-6"/>
              </w:rPr>
              <w:t>плат</w:t>
            </w:r>
            <w:proofErr w:type="spellEnd"/>
            <w:r w:rsidRPr="00FA2814">
              <w:rPr>
                <w:rFonts w:ascii="Times New Roman" w:hAnsi="Times New Roman"/>
                <w:spacing w:val="-6"/>
              </w:rPr>
              <w:t>.</w:t>
            </w:r>
            <w:r w:rsidRPr="00FA2814">
              <w:rPr>
                <w:rFonts w:ascii="Times New Roman" w:hAnsi="Times New Roman"/>
                <w:spacing w:val="-6"/>
              </w:rPr>
              <w:br/>
            </w:r>
            <w:proofErr w:type="spellStart"/>
            <w:r w:rsidRPr="00FA2814">
              <w:rPr>
                <w:rFonts w:ascii="Times New Roman" w:hAnsi="Times New Roman"/>
                <w:spacing w:val="-6"/>
              </w:rPr>
              <w:t>ордера</w:t>
            </w:r>
            <w:proofErr w:type="spellEnd"/>
          </w:p>
        </w:tc>
        <w:tc>
          <w:tcPr>
            <w:tcW w:w="1375" w:type="dxa"/>
            <w:gridSpan w:val="4"/>
            <w:vAlign w:val="center"/>
          </w:tcPr>
          <w:p w:rsidR="00C919A0" w:rsidRPr="007707D3" w:rsidRDefault="00C919A0" w:rsidP="00F338FE">
            <w:pPr>
              <w:ind w:left="57" w:right="57"/>
              <w:jc w:val="center"/>
              <w:rPr>
                <w:rFonts w:ascii="Times New Roman" w:hAnsi="Times New Roman"/>
                <w:spacing w:val="-6"/>
              </w:rPr>
            </w:pPr>
            <w:proofErr w:type="spellStart"/>
            <w:r w:rsidRPr="00FA2814">
              <w:rPr>
                <w:rFonts w:ascii="Times New Roman" w:hAnsi="Times New Roman"/>
                <w:spacing w:val="-6"/>
              </w:rPr>
              <w:t>Дата</w:t>
            </w:r>
            <w:proofErr w:type="spellEnd"/>
            <w:r w:rsidRPr="00FA2814">
              <w:rPr>
                <w:rFonts w:ascii="Times New Roman" w:hAnsi="Times New Roman"/>
                <w:spacing w:val="-6"/>
              </w:rPr>
              <w:t xml:space="preserve"> </w:t>
            </w:r>
            <w:proofErr w:type="spellStart"/>
            <w:r w:rsidRPr="00FA2814">
              <w:rPr>
                <w:rFonts w:ascii="Times New Roman" w:hAnsi="Times New Roman"/>
                <w:spacing w:val="-6"/>
              </w:rPr>
              <w:t>плат</w:t>
            </w:r>
            <w:proofErr w:type="spellEnd"/>
            <w:r w:rsidRPr="00FA2814">
              <w:rPr>
                <w:rFonts w:ascii="Times New Roman" w:hAnsi="Times New Roman"/>
                <w:spacing w:val="-6"/>
              </w:rPr>
              <w:t>.</w:t>
            </w:r>
            <w:r w:rsidRPr="00FA2814">
              <w:rPr>
                <w:rFonts w:ascii="Times New Roman" w:hAnsi="Times New Roman"/>
                <w:spacing w:val="-6"/>
              </w:rPr>
              <w:br/>
            </w:r>
            <w:proofErr w:type="spellStart"/>
            <w:r w:rsidRPr="00FA2814">
              <w:rPr>
                <w:rFonts w:ascii="Times New Roman" w:hAnsi="Times New Roman"/>
                <w:spacing w:val="-6"/>
              </w:rPr>
              <w:t>ордера</w:t>
            </w:r>
            <w:proofErr w:type="spellEnd"/>
          </w:p>
        </w:tc>
        <w:tc>
          <w:tcPr>
            <w:tcW w:w="1631" w:type="dxa"/>
            <w:gridSpan w:val="3"/>
            <w:vAlign w:val="center"/>
          </w:tcPr>
          <w:p w:rsidR="00C919A0" w:rsidRPr="007707D3" w:rsidRDefault="00C919A0" w:rsidP="00F338FE">
            <w:pPr>
              <w:ind w:left="57" w:right="57"/>
              <w:jc w:val="center"/>
              <w:rPr>
                <w:rFonts w:ascii="Times New Roman" w:hAnsi="Times New Roman"/>
                <w:spacing w:val="-6"/>
              </w:rPr>
            </w:pPr>
            <w:proofErr w:type="spellStart"/>
            <w:r w:rsidRPr="00FA2814">
              <w:rPr>
                <w:rFonts w:ascii="Times New Roman" w:hAnsi="Times New Roman"/>
                <w:spacing w:val="-6"/>
              </w:rPr>
              <w:t>Сумма</w:t>
            </w:r>
            <w:proofErr w:type="spellEnd"/>
            <w:r w:rsidRPr="00FA2814">
              <w:rPr>
                <w:rFonts w:ascii="Times New Roman" w:hAnsi="Times New Roman"/>
                <w:spacing w:val="-6"/>
              </w:rPr>
              <w:t xml:space="preserve"> </w:t>
            </w:r>
            <w:proofErr w:type="spellStart"/>
            <w:r w:rsidRPr="00FA2814">
              <w:rPr>
                <w:rFonts w:ascii="Times New Roman" w:hAnsi="Times New Roman"/>
                <w:spacing w:val="-6"/>
              </w:rPr>
              <w:t>частич</w:t>
            </w:r>
            <w:proofErr w:type="spellEnd"/>
            <w:r w:rsidRPr="00FA2814">
              <w:rPr>
                <w:rFonts w:ascii="Times New Roman" w:hAnsi="Times New Roman"/>
                <w:spacing w:val="-6"/>
              </w:rPr>
              <w:t>-</w:t>
            </w:r>
            <w:r w:rsidRPr="00FA2814">
              <w:rPr>
                <w:rFonts w:ascii="Times New Roman" w:hAnsi="Times New Roman"/>
                <w:spacing w:val="-6"/>
              </w:rPr>
              <w:br/>
            </w:r>
            <w:proofErr w:type="spellStart"/>
            <w:r w:rsidRPr="00FA2814">
              <w:rPr>
                <w:rFonts w:ascii="Times New Roman" w:hAnsi="Times New Roman"/>
                <w:spacing w:val="-6"/>
              </w:rPr>
              <w:t>ного</w:t>
            </w:r>
            <w:proofErr w:type="spellEnd"/>
            <w:r w:rsidRPr="00FA2814">
              <w:rPr>
                <w:rFonts w:ascii="Times New Roman" w:hAnsi="Times New Roman"/>
                <w:spacing w:val="-6"/>
              </w:rPr>
              <w:t xml:space="preserve"> </w:t>
            </w:r>
            <w:proofErr w:type="spellStart"/>
            <w:r w:rsidRPr="00FA2814">
              <w:rPr>
                <w:rFonts w:ascii="Times New Roman" w:hAnsi="Times New Roman"/>
                <w:spacing w:val="-6"/>
              </w:rPr>
              <w:t>платежа</w:t>
            </w:r>
            <w:proofErr w:type="spellEnd"/>
          </w:p>
        </w:tc>
        <w:tc>
          <w:tcPr>
            <w:tcW w:w="1636" w:type="dxa"/>
            <w:gridSpan w:val="4"/>
            <w:vAlign w:val="center"/>
          </w:tcPr>
          <w:p w:rsidR="00C919A0" w:rsidRPr="007707D3" w:rsidRDefault="00C919A0" w:rsidP="00F338FE">
            <w:pPr>
              <w:ind w:left="57" w:right="57"/>
              <w:jc w:val="center"/>
              <w:rPr>
                <w:rFonts w:ascii="Times New Roman" w:hAnsi="Times New Roman"/>
                <w:spacing w:val="-6"/>
              </w:rPr>
            </w:pPr>
            <w:proofErr w:type="spellStart"/>
            <w:r w:rsidRPr="00FA2814">
              <w:rPr>
                <w:rFonts w:ascii="Times New Roman" w:hAnsi="Times New Roman"/>
                <w:spacing w:val="-6"/>
              </w:rPr>
              <w:t>Сумма</w:t>
            </w:r>
            <w:proofErr w:type="spellEnd"/>
            <w:r w:rsidRPr="00FA2814">
              <w:rPr>
                <w:rFonts w:ascii="Times New Roman" w:hAnsi="Times New Roman"/>
                <w:spacing w:val="-6"/>
              </w:rPr>
              <w:t xml:space="preserve"> </w:t>
            </w:r>
            <w:proofErr w:type="spellStart"/>
            <w:r w:rsidRPr="00FA2814">
              <w:rPr>
                <w:rFonts w:ascii="Times New Roman" w:hAnsi="Times New Roman"/>
                <w:spacing w:val="-6"/>
              </w:rPr>
              <w:t>остатка</w:t>
            </w:r>
            <w:proofErr w:type="spellEnd"/>
            <w:r w:rsidRPr="00FA2814">
              <w:rPr>
                <w:rFonts w:ascii="Times New Roman" w:hAnsi="Times New Roman"/>
                <w:spacing w:val="-6"/>
              </w:rPr>
              <w:t xml:space="preserve"> </w:t>
            </w:r>
            <w:proofErr w:type="spellStart"/>
            <w:r w:rsidRPr="00FA2814">
              <w:rPr>
                <w:rFonts w:ascii="Times New Roman" w:hAnsi="Times New Roman"/>
                <w:spacing w:val="-6"/>
              </w:rPr>
              <w:t>платежа</w:t>
            </w:r>
            <w:proofErr w:type="spellEnd"/>
          </w:p>
        </w:tc>
        <w:tc>
          <w:tcPr>
            <w:tcW w:w="981" w:type="dxa"/>
            <w:gridSpan w:val="4"/>
            <w:tcBorders>
              <w:right w:val="nil"/>
            </w:tcBorders>
            <w:vAlign w:val="center"/>
          </w:tcPr>
          <w:p w:rsidR="00C919A0" w:rsidRPr="007707D3" w:rsidRDefault="00C919A0" w:rsidP="00F338FE">
            <w:pPr>
              <w:ind w:left="57" w:right="57"/>
              <w:jc w:val="center"/>
              <w:rPr>
                <w:rFonts w:ascii="Times New Roman" w:hAnsi="Times New Roman"/>
                <w:spacing w:val="-6"/>
              </w:rPr>
            </w:pPr>
            <w:proofErr w:type="spellStart"/>
            <w:r w:rsidRPr="00FA2814">
              <w:rPr>
                <w:rFonts w:ascii="Times New Roman" w:hAnsi="Times New Roman"/>
                <w:spacing w:val="-6"/>
              </w:rPr>
              <w:t>Подпись</w:t>
            </w:r>
            <w:proofErr w:type="spellEnd"/>
            <w:r w:rsidRPr="00FA2814">
              <w:rPr>
                <w:rFonts w:ascii="Times New Roman" w:hAnsi="Times New Roman"/>
                <w:spacing w:val="-6"/>
              </w:rPr>
              <w:br/>
            </w:r>
          </w:p>
        </w:tc>
        <w:tc>
          <w:tcPr>
            <w:tcW w:w="3021" w:type="dxa"/>
            <w:gridSpan w:val="9"/>
            <w:tcBorders>
              <w:top w:val="nil"/>
              <w:left w:val="nil"/>
              <w:bottom w:val="nil"/>
              <w:right w:val="nil"/>
            </w:tcBorders>
            <w:vAlign w:val="center"/>
          </w:tcPr>
          <w:p w:rsidR="00C919A0" w:rsidRPr="007707D3" w:rsidRDefault="00C919A0" w:rsidP="00F338FE">
            <w:pPr>
              <w:ind w:left="57" w:right="57"/>
              <w:jc w:val="center"/>
              <w:rPr>
                <w:rFonts w:ascii="Times New Roman" w:hAnsi="Times New Roman"/>
              </w:rPr>
            </w:pPr>
            <w:proofErr w:type="spellStart"/>
            <w:r w:rsidRPr="00FA2814">
              <w:rPr>
                <w:rFonts w:ascii="Times New Roman" w:hAnsi="Times New Roman"/>
              </w:rPr>
              <w:t>Дата</w:t>
            </w:r>
            <w:proofErr w:type="spellEnd"/>
            <w:r w:rsidRPr="00FA2814">
              <w:rPr>
                <w:rFonts w:ascii="Times New Roman" w:hAnsi="Times New Roman"/>
              </w:rPr>
              <w:t xml:space="preserve"> </w:t>
            </w:r>
            <w:proofErr w:type="spellStart"/>
            <w:r w:rsidRPr="00FA2814">
              <w:rPr>
                <w:rFonts w:ascii="Times New Roman" w:hAnsi="Times New Roman"/>
              </w:rPr>
              <w:t>помещения</w:t>
            </w:r>
            <w:proofErr w:type="spellEnd"/>
            <w:r w:rsidRPr="00FA2814">
              <w:rPr>
                <w:rFonts w:ascii="Times New Roman" w:hAnsi="Times New Roman"/>
              </w:rPr>
              <w:t xml:space="preserve"> в </w:t>
            </w:r>
            <w:proofErr w:type="spellStart"/>
            <w:r w:rsidRPr="00FA2814">
              <w:rPr>
                <w:rFonts w:ascii="Times New Roman" w:hAnsi="Times New Roman"/>
              </w:rPr>
              <w:t>картотеку</w:t>
            </w:r>
            <w:proofErr w:type="spellEnd"/>
            <w:r w:rsidRPr="00FA2814">
              <w:rPr>
                <w:rFonts w:ascii="Times New Roman" w:hAnsi="Times New Roman"/>
              </w:rPr>
              <w:br/>
            </w:r>
          </w:p>
        </w:tc>
      </w:tr>
      <w:tr w:rsidR="00C919A0" w:rsidRPr="007707D3" w:rsidTr="00F338FE">
        <w:trPr>
          <w:trHeight w:hRule="exact" w:val="284"/>
        </w:trPr>
        <w:tc>
          <w:tcPr>
            <w:tcW w:w="579" w:type="dxa"/>
            <w:gridSpan w:val="2"/>
            <w:tcBorders>
              <w:left w:val="nil"/>
              <w:bottom w:val="nil"/>
            </w:tcBorders>
            <w:vAlign w:val="center"/>
          </w:tcPr>
          <w:p w:rsidR="00C919A0" w:rsidRPr="007707D3" w:rsidRDefault="00C919A0" w:rsidP="00F338FE">
            <w:pPr>
              <w:ind w:left="57" w:right="57"/>
              <w:rPr>
                <w:rFonts w:ascii="Times New Roman" w:hAnsi="Times New Roman"/>
              </w:rPr>
            </w:pPr>
          </w:p>
        </w:tc>
        <w:tc>
          <w:tcPr>
            <w:tcW w:w="847" w:type="dxa"/>
            <w:gridSpan w:val="2"/>
            <w:tcBorders>
              <w:bottom w:val="nil"/>
            </w:tcBorders>
            <w:vAlign w:val="center"/>
          </w:tcPr>
          <w:p w:rsidR="00C919A0" w:rsidRPr="007707D3" w:rsidRDefault="00C919A0" w:rsidP="00F338FE">
            <w:pPr>
              <w:ind w:left="57" w:right="57"/>
              <w:rPr>
                <w:rFonts w:ascii="Times New Roman" w:hAnsi="Times New Roman"/>
              </w:rPr>
            </w:pPr>
          </w:p>
        </w:tc>
        <w:tc>
          <w:tcPr>
            <w:tcW w:w="1375" w:type="dxa"/>
            <w:gridSpan w:val="4"/>
            <w:tcBorders>
              <w:bottom w:val="nil"/>
            </w:tcBorders>
            <w:vAlign w:val="center"/>
          </w:tcPr>
          <w:p w:rsidR="00C919A0" w:rsidRPr="007707D3" w:rsidRDefault="00C919A0" w:rsidP="00F338FE">
            <w:pPr>
              <w:ind w:left="57" w:right="57"/>
              <w:rPr>
                <w:rFonts w:ascii="Times New Roman" w:hAnsi="Times New Roman"/>
              </w:rPr>
            </w:pPr>
          </w:p>
        </w:tc>
        <w:tc>
          <w:tcPr>
            <w:tcW w:w="1631" w:type="dxa"/>
            <w:gridSpan w:val="3"/>
            <w:tcBorders>
              <w:bottom w:val="nil"/>
            </w:tcBorders>
            <w:vAlign w:val="center"/>
          </w:tcPr>
          <w:p w:rsidR="00C919A0" w:rsidRPr="007707D3" w:rsidRDefault="00C919A0" w:rsidP="00F338FE">
            <w:pPr>
              <w:ind w:left="57" w:right="57"/>
              <w:jc w:val="right"/>
              <w:rPr>
                <w:rFonts w:ascii="Times New Roman" w:hAnsi="Times New Roman"/>
              </w:rPr>
            </w:pPr>
          </w:p>
        </w:tc>
        <w:tc>
          <w:tcPr>
            <w:tcW w:w="1636" w:type="dxa"/>
            <w:gridSpan w:val="4"/>
            <w:tcBorders>
              <w:bottom w:val="nil"/>
            </w:tcBorders>
            <w:vAlign w:val="center"/>
          </w:tcPr>
          <w:p w:rsidR="00C919A0" w:rsidRPr="007707D3" w:rsidRDefault="00C919A0" w:rsidP="00F338FE">
            <w:pPr>
              <w:ind w:left="57" w:right="57"/>
              <w:jc w:val="right"/>
              <w:rPr>
                <w:rFonts w:ascii="Times New Roman" w:hAnsi="Times New Roman"/>
              </w:rPr>
            </w:pPr>
          </w:p>
        </w:tc>
        <w:tc>
          <w:tcPr>
            <w:tcW w:w="981" w:type="dxa"/>
            <w:gridSpan w:val="4"/>
            <w:tcBorders>
              <w:bottom w:val="nil"/>
              <w:right w:val="nil"/>
            </w:tcBorders>
            <w:vAlign w:val="center"/>
          </w:tcPr>
          <w:p w:rsidR="00C919A0" w:rsidRPr="007707D3" w:rsidRDefault="00C919A0" w:rsidP="00F338FE">
            <w:pPr>
              <w:ind w:left="57" w:right="57"/>
              <w:rPr>
                <w:rFonts w:ascii="Times New Roman" w:hAnsi="Times New Roman"/>
              </w:rPr>
            </w:pPr>
          </w:p>
        </w:tc>
        <w:tc>
          <w:tcPr>
            <w:tcW w:w="3021" w:type="dxa"/>
            <w:gridSpan w:val="9"/>
            <w:tcBorders>
              <w:top w:val="nil"/>
              <w:left w:val="nil"/>
              <w:bottom w:val="nil"/>
              <w:right w:val="nil"/>
            </w:tcBorders>
          </w:tcPr>
          <w:p w:rsidR="00C919A0" w:rsidRPr="007707D3" w:rsidRDefault="00C919A0" w:rsidP="00F338FE">
            <w:pPr>
              <w:ind w:left="57" w:right="57"/>
              <w:rPr>
                <w:rFonts w:ascii="Times New Roman" w:hAnsi="Times New Roman"/>
              </w:rPr>
            </w:pPr>
          </w:p>
        </w:tc>
      </w:tr>
      <w:tr w:rsidR="00C919A0" w:rsidRPr="007707D3" w:rsidTr="00F338FE">
        <w:trPr>
          <w:trHeight w:hRule="exact" w:val="284"/>
        </w:trPr>
        <w:tc>
          <w:tcPr>
            <w:tcW w:w="579" w:type="dxa"/>
            <w:gridSpan w:val="2"/>
            <w:tcBorders>
              <w:top w:val="nil"/>
              <w:left w:val="nil"/>
              <w:bottom w:val="nil"/>
            </w:tcBorders>
            <w:vAlign w:val="center"/>
          </w:tcPr>
          <w:p w:rsidR="00C919A0" w:rsidRPr="007707D3" w:rsidRDefault="00C919A0" w:rsidP="00F338FE">
            <w:pPr>
              <w:ind w:left="57" w:right="57"/>
              <w:rPr>
                <w:rFonts w:ascii="Times New Roman" w:hAnsi="Times New Roman"/>
              </w:rPr>
            </w:pPr>
          </w:p>
        </w:tc>
        <w:tc>
          <w:tcPr>
            <w:tcW w:w="847" w:type="dxa"/>
            <w:gridSpan w:val="2"/>
            <w:tcBorders>
              <w:top w:val="nil"/>
              <w:bottom w:val="nil"/>
            </w:tcBorders>
            <w:vAlign w:val="center"/>
          </w:tcPr>
          <w:p w:rsidR="00C919A0" w:rsidRPr="007707D3" w:rsidRDefault="00C919A0" w:rsidP="00F338FE">
            <w:pPr>
              <w:ind w:left="57" w:right="57"/>
              <w:rPr>
                <w:rFonts w:ascii="Times New Roman" w:hAnsi="Times New Roman"/>
              </w:rPr>
            </w:pPr>
          </w:p>
        </w:tc>
        <w:tc>
          <w:tcPr>
            <w:tcW w:w="1375" w:type="dxa"/>
            <w:gridSpan w:val="4"/>
            <w:tcBorders>
              <w:top w:val="nil"/>
              <w:bottom w:val="nil"/>
            </w:tcBorders>
            <w:vAlign w:val="center"/>
          </w:tcPr>
          <w:p w:rsidR="00C919A0" w:rsidRPr="007707D3" w:rsidRDefault="00C919A0" w:rsidP="00F338FE">
            <w:pPr>
              <w:ind w:left="57" w:right="57"/>
              <w:rPr>
                <w:rFonts w:ascii="Times New Roman" w:hAnsi="Times New Roman"/>
              </w:rPr>
            </w:pPr>
          </w:p>
        </w:tc>
        <w:tc>
          <w:tcPr>
            <w:tcW w:w="1631" w:type="dxa"/>
            <w:gridSpan w:val="3"/>
            <w:tcBorders>
              <w:top w:val="nil"/>
              <w:bottom w:val="nil"/>
            </w:tcBorders>
            <w:vAlign w:val="center"/>
          </w:tcPr>
          <w:p w:rsidR="00C919A0" w:rsidRPr="007707D3" w:rsidRDefault="00C919A0" w:rsidP="00F338FE">
            <w:pPr>
              <w:ind w:left="57" w:right="57"/>
              <w:jc w:val="right"/>
              <w:rPr>
                <w:rFonts w:ascii="Times New Roman" w:hAnsi="Times New Roman"/>
              </w:rPr>
            </w:pPr>
          </w:p>
        </w:tc>
        <w:tc>
          <w:tcPr>
            <w:tcW w:w="1636" w:type="dxa"/>
            <w:gridSpan w:val="4"/>
            <w:tcBorders>
              <w:top w:val="nil"/>
              <w:bottom w:val="nil"/>
            </w:tcBorders>
            <w:vAlign w:val="center"/>
          </w:tcPr>
          <w:p w:rsidR="00C919A0" w:rsidRPr="007707D3" w:rsidRDefault="00C919A0" w:rsidP="00F338FE">
            <w:pPr>
              <w:ind w:left="57" w:right="57"/>
              <w:jc w:val="right"/>
              <w:rPr>
                <w:rFonts w:ascii="Times New Roman" w:hAnsi="Times New Roman"/>
              </w:rPr>
            </w:pPr>
          </w:p>
        </w:tc>
        <w:tc>
          <w:tcPr>
            <w:tcW w:w="981" w:type="dxa"/>
            <w:gridSpan w:val="4"/>
            <w:tcBorders>
              <w:top w:val="nil"/>
              <w:bottom w:val="nil"/>
              <w:right w:val="nil"/>
            </w:tcBorders>
            <w:vAlign w:val="center"/>
          </w:tcPr>
          <w:p w:rsidR="00C919A0" w:rsidRPr="007707D3" w:rsidRDefault="00C919A0" w:rsidP="00F338FE">
            <w:pPr>
              <w:ind w:left="57" w:right="57"/>
              <w:rPr>
                <w:rFonts w:ascii="Times New Roman" w:hAnsi="Times New Roman"/>
              </w:rPr>
            </w:pPr>
          </w:p>
        </w:tc>
        <w:tc>
          <w:tcPr>
            <w:tcW w:w="3021" w:type="dxa"/>
            <w:gridSpan w:val="9"/>
            <w:tcBorders>
              <w:top w:val="nil"/>
              <w:left w:val="nil"/>
              <w:bottom w:val="nil"/>
              <w:right w:val="nil"/>
            </w:tcBorders>
            <w:vAlign w:val="center"/>
          </w:tcPr>
          <w:p w:rsidR="00C919A0" w:rsidRPr="007707D3" w:rsidRDefault="00C919A0" w:rsidP="00F338FE">
            <w:pPr>
              <w:ind w:left="57" w:right="57"/>
              <w:jc w:val="center"/>
              <w:rPr>
                <w:rFonts w:ascii="Times New Roman" w:hAnsi="Times New Roman"/>
              </w:rPr>
            </w:pPr>
            <w:proofErr w:type="spellStart"/>
            <w:r w:rsidRPr="00FA2814">
              <w:rPr>
                <w:rFonts w:ascii="Times New Roman" w:hAnsi="Times New Roman"/>
              </w:rPr>
              <w:t>Отметки</w:t>
            </w:r>
            <w:proofErr w:type="spellEnd"/>
            <w:r w:rsidRPr="00FA2814">
              <w:rPr>
                <w:rFonts w:ascii="Times New Roman" w:hAnsi="Times New Roman"/>
              </w:rPr>
              <w:t xml:space="preserve"> </w:t>
            </w:r>
            <w:proofErr w:type="spellStart"/>
            <w:r w:rsidRPr="00FA2814">
              <w:rPr>
                <w:rFonts w:ascii="Times New Roman" w:hAnsi="Times New Roman"/>
              </w:rPr>
              <w:t>банка</w:t>
            </w:r>
            <w:proofErr w:type="spellEnd"/>
            <w:r w:rsidRPr="00FA2814">
              <w:rPr>
                <w:rFonts w:ascii="Times New Roman" w:hAnsi="Times New Roman"/>
              </w:rPr>
              <w:t xml:space="preserve"> </w:t>
            </w:r>
            <w:proofErr w:type="spellStart"/>
            <w:r w:rsidRPr="00FA2814">
              <w:rPr>
                <w:rFonts w:ascii="Times New Roman" w:hAnsi="Times New Roman"/>
              </w:rPr>
              <w:t>плательщика</w:t>
            </w:r>
            <w:proofErr w:type="spellEnd"/>
          </w:p>
        </w:tc>
      </w:tr>
      <w:tr w:rsidR="00C919A0" w:rsidRPr="007707D3" w:rsidTr="00F338FE">
        <w:trPr>
          <w:trHeight w:hRule="exact" w:val="284"/>
        </w:trPr>
        <w:tc>
          <w:tcPr>
            <w:tcW w:w="579" w:type="dxa"/>
            <w:gridSpan w:val="2"/>
            <w:tcBorders>
              <w:top w:val="nil"/>
              <w:left w:val="nil"/>
              <w:bottom w:val="nil"/>
            </w:tcBorders>
            <w:vAlign w:val="center"/>
          </w:tcPr>
          <w:p w:rsidR="00C919A0" w:rsidRPr="007707D3" w:rsidRDefault="00C919A0" w:rsidP="00F338FE">
            <w:pPr>
              <w:ind w:left="57" w:right="57"/>
              <w:rPr>
                <w:rFonts w:ascii="Times New Roman" w:hAnsi="Times New Roman"/>
              </w:rPr>
            </w:pPr>
          </w:p>
        </w:tc>
        <w:tc>
          <w:tcPr>
            <w:tcW w:w="847" w:type="dxa"/>
            <w:gridSpan w:val="2"/>
            <w:tcBorders>
              <w:top w:val="nil"/>
              <w:bottom w:val="nil"/>
            </w:tcBorders>
            <w:vAlign w:val="center"/>
          </w:tcPr>
          <w:p w:rsidR="00C919A0" w:rsidRPr="007707D3" w:rsidRDefault="00C919A0" w:rsidP="00F338FE">
            <w:pPr>
              <w:ind w:left="57" w:right="57"/>
              <w:rPr>
                <w:rFonts w:ascii="Times New Roman" w:hAnsi="Times New Roman"/>
              </w:rPr>
            </w:pPr>
          </w:p>
        </w:tc>
        <w:tc>
          <w:tcPr>
            <w:tcW w:w="1375" w:type="dxa"/>
            <w:gridSpan w:val="4"/>
            <w:tcBorders>
              <w:top w:val="nil"/>
              <w:bottom w:val="nil"/>
            </w:tcBorders>
            <w:vAlign w:val="center"/>
          </w:tcPr>
          <w:p w:rsidR="00C919A0" w:rsidRPr="007707D3" w:rsidRDefault="00C919A0" w:rsidP="00F338FE">
            <w:pPr>
              <w:ind w:left="57" w:right="57"/>
              <w:rPr>
                <w:rFonts w:ascii="Times New Roman" w:hAnsi="Times New Roman"/>
              </w:rPr>
            </w:pPr>
          </w:p>
        </w:tc>
        <w:tc>
          <w:tcPr>
            <w:tcW w:w="1631" w:type="dxa"/>
            <w:gridSpan w:val="3"/>
            <w:tcBorders>
              <w:top w:val="nil"/>
              <w:bottom w:val="nil"/>
            </w:tcBorders>
            <w:vAlign w:val="center"/>
          </w:tcPr>
          <w:p w:rsidR="00C919A0" w:rsidRPr="007707D3" w:rsidRDefault="00C919A0" w:rsidP="00F338FE">
            <w:pPr>
              <w:ind w:left="57" w:right="57"/>
              <w:jc w:val="right"/>
              <w:rPr>
                <w:rFonts w:ascii="Times New Roman" w:hAnsi="Times New Roman"/>
              </w:rPr>
            </w:pPr>
          </w:p>
        </w:tc>
        <w:tc>
          <w:tcPr>
            <w:tcW w:w="1636" w:type="dxa"/>
            <w:gridSpan w:val="4"/>
            <w:tcBorders>
              <w:top w:val="nil"/>
              <w:bottom w:val="nil"/>
            </w:tcBorders>
            <w:vAlign w:val="center"/>
          </w:tcPr>
          <w:p w:rsidR="00C919A0" w:rsidRPr="007707D3" w:rsidRDefault="00C919A0" w:rsidP="00F338FE">
            <w:pPr>
              <w:ind w:left="57" w:right="57"/>
              <w:jc w:val="right"/>
              <w:rPr>
                <w:rFonts w:ascii="Times New Roman" w:hAnsi="Times New Roman"/>
              </w:rPr>
            </w:pPr>
          </w:p>
        </w:tc>
        <w:tc>
          <w:tcPr>
            <w:tcW w:w="981" w:type="dxa"/>
            <w:gridSpan w:val="4"/>
            <w:tcBorders>
              <w:top w:val="nil"/>
              <w:bottom w:val="nil"/>
              <w:right w:val="nil"/>
            </w:tcBorders>
            <w:vAlign w:val="center"/>
          </w:tcPr>
          <w:p w:rsidR="00C919A0" w:rsidRPr="007707D3" w:rsidRDefault="00C919A0" w:rsidP="00F338FE">
            <w:pPr>
              <w:ind w:left="57" w:right="57"/>
              <w:rPr>
                <w:rFonts w:ascii="Times New Roman" w:hAnsi="Times New Roman"/>
              </w:rPr>
            </w:pPr>
          </w:p>
        </w:tc>
        <w:tc>
          <w:tcPr>
            <w:tcW w:w="3021" w:type="dxa"/>
            <w:gridSpan w:val="9"/>
            <w:tcBorders>
              <w:top w:val="nil"/>
              <w:left w:val="nil"/>
              <w:bottom w:val="nil"/>
              <w:right w:val="nil"/>
            </w:tcBorders>
          </w:tcPr>
          <w:p w:rsidR="00C919A0" w:rsidRPr="007707D3" w:rsidRDefault="00C919A0" w:rsidP="00F338FE">
            <w:pPr>
              <w:ind w:left="57" w:right="57"/>
              <w:rPr>
                <w:rFonts w:ascii="Times New Roman" w:hAnsi="Times New Roman"/>
              </w:rPr>
            </w:pPr>
          </w:p>
        </w:tc>
      </w:tr>
      <w:tr w:rsidR="00C919A0" w:rsidRPr="007707D3" w:rsidTr="00F338FE">
        <w:trPr>
          <w:trHeight w:hRule="exact" w:val="284"/>
        </w:trPr>
        <w:tc>
          <w:tcPr>
            <w:tcW w:w="579" w:type="dxa"/>
            <w:gridSpan w:val="2"/>
            <w:tcBorders>
              <w:top w:val="nil"/>
              <w:left w:val="nil"/>
              <w:bottom w:val="nil"/>
            </w:tcBorders>
            <w:vAlign w:val="center"/>
          </w:tcPr>
          <w:p w:rsidR="00C919A0" w:rsidRPr="007707D3" w:rsidRDefault="00C919A0" w:rsidP="00F338FE">
            <w:pPr>
              <w:ind w:left="57" w:right="57"/>
              <w:rPr>
                <w:rFonts w:ascii="Times New Roman" w:hAnsi="Times New Roman"/>
              </w:rPr>
            </w:pPr>
          </w:p>
        </w:tc>
        <w:tc>
          <w:tcPr>
            <w:tcW w:w="847" w:type="dxa"/>
            <w:gridSpan w:val="2"/>
            <w:tcBorders>
              <w:top w:val="nil"/>
              <w:bottom w:val="nil"/>
            </w:tcBorders>
            <w:vAlign w:val="center"/>
          </w:tcPr>
          <w:p w:rsidR="00C919A0" w:rsidRPr="007707D3" w:rsidRDefault="00C919A0" w:rsidP="00F338FE">
            <w:pPr>
              <w:ind w:left="57" w:right="57"/>
              <w:rPr>
                <w:rFonts w:ascii="Times New Roman" w:hAnsi="Times New Roman"/>
              </w:rPr>
            </w:pPr>
          </w:p>
        </w:tc>
        <w:tc>
          <w:tcPr>
            <w:tcW w:w="1375" w:type="dxa"/>
            <w:gridSpan w:val="4"/>
            <w:tcBorders>
              <w:top w:val="nil"/>
              <w:bottom w:val="nil"/>
            </w:tcBorders>
            <w:vAlign w:val="center"/>
          </w:tcPr>
          <w:p w:rsidR="00C919A0" w:rsidRPr="007707D3" w:rsidRDefault="00C919A0" w:rsidP="00F338FE">
            <w:pPr>
              <w:ind w:left="57" w:right="57"/>
              <w:rPr>
                <w:rFonts w:ascii="Times New Roman" w:hAnsi="Times New Roman"/>
              </w:rPr>
            </w:pPr>
          </w:p>
        </w:tc>
        <w:tc>
          <w:tcPr>
            <w:tcW w:w="1631" w:type="dxa"/>
            <w:gridSpan w:val="3"/>
            <w:tcBorders>
              <w:top w:val="nil"/>
              <w:bottom w:val="nil"/>
            </w:tcBorders>
            <w:vAlign w:val="center"/>
          </w:tcPr>
          <w:p w:rsidR="00C919A0" w:rsidRPr="007707D3" w:rsidRDefault="00C919A0" w:rsidP="00F338FE">
            <w:pPr>
              <w:ind w:left="57" w:right="57"/>
              <w:jc w:val="right"/>
              <w:rPr>
                <w:rFonts w:ascii="Times New Roman" w:hAnsi="Times New Roman"/>
              </w:rPr>
            </w:pPr>
          </w:p>
        </w:tc>
        <w:tc>
          <w:tcPr>
            <w:tcW w:w="1636" w:type="dxa"/>
            <w:gridSpan w:val="4"/>
            <w:tcBorders>
              <w:top w:val="nil"/>
              <w:bottom w:val="nil"/>
            </w:tcBorders>
            <w:vAlign w:val="center"/>
          </w:tcPr>
          <w:p w:rsidR="00C919A0" w:rsidRPr="007707D3" w:rsidRDefault="00C919A0" w:rsidP="00F338FE">
            <w:pPr>
              <w:ind w:left="57" w:right="57"/>
              <w:jc w:val="right"/>
              <w:rPr>
                <w:rFonts w:ascii="Times New Roman" w:hAnsi="Times New Roman"/>
              </w:rPr>
            </w:pPr>
          </w:p>
        </w:tc>
        <w:tc>
          <w:tcPr>
            <w:tcW w:w="981" w:type="dxa"/>
            <w:gridSpan w:val="4"/>
            <w:tcBorders>
              <w:top w:val="nil"/>
              <w:bottom w:val="nil"/>
              <w:right w:val="nil"/>
            </w:tcBorders>
            <w:vAlign w:val="center"/>
          </w:tcPr>
          <w:p w:rsidR="00C919A0" w:rsidRPr="007707D3" w:rsidRDefault="00C919A0" w:rsidP="00F338FE">
            <w:pPr>
              <w:ind w:left="57" w:right="57"/>
              <w:rPr>
                <w:rFonts w:ascii="Times New Roman" w:hAnsi="Times New Roman"/>
              </w:rPr>
            </w:pPr>
          </w:p>
        </w:tc>
        <w:tc>
          <w:tcPr>
            <w:tcW w:w="3021" w:type="dxa"/>
            <w:gridSpan w:val="9"/>
            <w:tcBorders>
              <w:top w:val="nil"/>
              <w:left w:val="nil"/>
              <w:bottom w:val="nil"/>
              <w:right w:val="nil"/>
            </w:tcBorders>
          </w:tcPr>
          <w:p w:rsidR="00C919A0" w:rsidRPr="007707D3" w:rsidRDefault="00C919A0" w:rsidP="00F338FE">
            <w:pPr>
              <w:ind w:left="57" w:right="57"/>
              <w:rPr>
                <w:rFonts w:ascii="Times New Roman" w:hAnsi="Times New Roman"/>
              </w:rPr>
            </w:pPr>
          </w:p>
        </w:tc>
      </w:tr>
      <w:tr w:rsidR="00C919A0" w:rsidRPr="007707D3" w:rsidTr="00F338FE">
        <w:trPr>
          <w:trHeight w:hRule="exact" w:val="284"/>
        </w:trPr>
        <w:tc>
          <w:tcPr>
            <w:tcW w:w="579" w:type="dxa"/>
            <w:gridSpan w:val="2"/>
            <w:tcBorders>
              <w:top w:val="nil"/>
              <w:left w:val="nil"/>
              <w:bottom w:val="nil"/>
            </w:tcBorders>
            <w:vAlign w:val="center"/>
          </w:tcPr>
          <w:p w:rsidR="00C919A0" w:rsidRPr="007707D3" w:rsidRDefault="00C919A0" w:rsidP="00F338FE">
            <w:pPr>
              <w:ind w:left="57" w:right="57"/>
              <w:rPr>
                <w:rFonts w:ascii="Times New Roman" w:hAnsi="Times New Roman"/>
              </w:rPr>
            </w:pPr>
          </w:p>
        </w:tc>
        <w:tc>
          <w:tcPr>
            <w:tcW w:w="847" w:type="dxa"/>
            <w:gridSpan w:val="2"/>
            <w:tcBorders>
              <w:top w:val="nil"/>
              <w:bottom w:val="nil"/>
            </w:tcBorders>
            <w:vAlign w:val="center"/>
          </w:tcPr>
          <w:p w:rsidR="00C919A0" w:rsidRPr="007707D3" w:rsidRDefault="00C919A0" w:rsidP="00F338FE">
            <w:pPr>
              <w:ind w:left="57" w:right="57"/>
              <w:rPr>
                <w:rFonts w:ascii="Times New Roman" w:hAnsi="Times New Roman"/>
              </w:rPr>
            </w:pPr>
          </w:p>
        </w:tc>
        <w:tc>
          <w:tcPr>
            <w:tcW w:w="1375" w:type="dxa"/>
            <w:gridSpan w:val="4"/>
            <w:tcBorders>
              <w:top w:val="nil"/>
              <w:bottom w:val="nil"/>
            </w:tcBorders>
            <w:vAlign w:val="center"/>
          </w:tcPr>
          <w:p w:rsidR="00C919A0" w:rsidRPr="007707D3" w:rsidRDefault="00C919A0" w:rsidP="00F338FE">
            <w:pPr>
              <w:ind w:left="57" w:right="57"/>
              <w:rPr>
                <w:rFonts w:ascii="Times New Roman" w:hAnsi="Times New Roman"/>
              </w:rPr>
            </w:pPr>
          </w:p>
        </w:tc>
        <w:tc>
          <w:tcPr>
            <w:tcW w:w="1631" w:type="dxa"/>
            <w:gridSpan w:val="3"/>
            <w:tcBorders>
              <w:top w:val="nil"/>
              <w:bottom w:val="nil"/>
            </w:tcBorders>
            <w:vAlign w:val="center"/>
          </w:tcPr>
          <w:p w:rsidR="00C919A0" w:rsidRPr="007707D3" w:rsidRDefault="00C919A0" w:rsidP="00F338FE">
            <w:pPr>
              <w:ind w:left="57" w:right="57"/>
              <w:jc w:val="right"/>
              <w:rPr>
                <w:rFonts w:ascii="Times New Roman" w:hAnsi="Times New Roman"/>
              </w:rPr>
            </w:pPr>
          </w:p>
        </w:tc>
        <w:tc>
          <w:tcPr>
            <w:tcW w:w="1636" w:type="dxa"/>
            <w:gridSpan w:val="4"/>
            <w:tcBorders>
              <w:top w:val="nil"/>
              <w:bottom w:val="nil"/>
            </w:tcBorders>
            <w:vAlign w:val="center"/>
          </w:tcPr>
          <w:p w:rsidR="00C919A0" w:rsidRPr="007707D3" w:rsidRDefault="00C919A0" w:rsidP="00F338FE">
            <w:pPr>
              <w:ind w:left="57" w:right="57"/>
              <w:jc w:val="right"/>
              <w:rPr>
                <w:rFonts w:ascii="Times New Roman" w:hAnsi="Times New Roman"/>
              </w:rPr>
            </w:pPr>
          </w:p>
        </w:tc>
        <w:tc>
          <w:tcPr>
            <w:tcW w:w="981" w:type="dxa"/>
            <w:gridSpan w:val="4"/>
            <w:tcBorders>
              <w:top w:val="nil"/>
              <w:bottom w:val="nil"/>
              <w:right w:val="nil"/>
            </w:tcBorders>
            <w:vAlign w:val="center"/>
          </w:tcPr>
          <w:p w:rsidR="00C919A0" w:rsidRPr="007707D3" w:rsidRDefault="00C919A0" w:rsidP="00F338FE">
            <w:pPr>
              <w:ind w:left="57" w:right="57"/>
              <w:rPr>
                <w:rFonts w:ascii="Times New Roman" w:hAnsi="Times New Roman"/>
              </w:rPr>
            </w:pPr>
          </w:p>
        </w:tc>
        <w:tc>
          <w:tcPr>
            <w:tcW w:w="3021" w:type="dxa"/>
            <w:gridSpan w:val="9"/>
            <w:tcBorders>
              <w:top w:val="nil"/>
              <w:left w:val="nil"/>
              <w:bottom w:val="nil"/>
              <w:right w:val="nil"/>
            </w:tcBorders>
          </w:tcPr>
          <w:p w:rsidR="00C919A0" w:rsidRPr="007707D3" w:rsidRDefault="00C919A0" w:rsidP="00F338FE">
            <w:pPr>
              <w:ind w:left="57" w:right="57"/>
              <w:rPr>
                <w:rFonts w:ascii="Times New Roman" w:hAnsi="Times New Roman"/>
              </w:rPr>
            </w:pPr>
          </w:p>
        </w:tc>
      </w:tr>
      <w:tr w:rsidR="00C919A0" w:rsidRPr="007707D3" w:rsidTr="00F338FE">
        <w:trPr>
          <w:trHeight w:hRule="exact" w:val="284"/>
        </w:trPr>
        <w:tc>
          <w:tcPr>
            <w:tcW w:w="579" w:type="dxa"/>
            <w:gridSpan w:val="2"/>
            <w:tcBorders>
              <w:top w:val="nil"/>
              <w:left w:val="nil"/>
              <w:bottom w:val="nil"/>
            </w:tcBorders>
            <w:vAlign w:val="center"/>
          </w:tcPr>
          <w:p w:rsidR="00C919A0" w:rsidRPr="007707D3" w:rsidRDefault="00C919A0" w:rsidP="00F338FE">
            <w:pPr>
              <w:ind w:left="57" w:right="57"/>
              <w:rPr>
                <w:rFonts w:ascii="Times New Roman" w:hAnsi="Times New Roman"/>
              </w:rPr>
            </w:pPr>
          </w:p>
        </w:tc>
        <w:tc>
          <w:tcPr>
            <w:tcW w:w="847" w:type="dxa"/>
            <w:gridSpan w:val="2"/>
            <w:tcBorders>
              <w:top w:val="nil"/>
              <w:bottom w:val="nil"/>
            </w:tcBorders>
            <w:vAlign w:val="center"/>
          </w:tcPr>
          <w:p w:rsidR="00C919A0" w:rsidRPr="007707D3" w:rsidRDefault="00C919A0" w:rsidP="00F338FE">
            <w:pPr>
              <w:ind w:left="57" w:right="57"/>
              <w:rPr>
                <w:rFonts w:ascii="Times New Roman" w:hAnsi="Times New Roman"/>
              </w:rPr>
            </w:pPr>
          </w:p>
        </w:tc>
        <w:tc>
          <w:tcPr>
            <w:tcW w:w="1375" w:type="dxa"/>
            <w:gridSpan w:val="4"/>
            <w:tcBorders>
              <w:top w:val="nil"/>
              <w:bottom w:val="nil"/>
            </w:tcBorders>
            <w:vAlign w:val="center"/>
          </w:tcPr>
          <w:p w:rsidR="00C919A0" w:rsidRPr="007707D3" w:rsidRDefault="00C919A0" w:rsidP="00F338FE">
            <w:pPr>
              <w:ind w:left="57" w:right="57"/>
              <w:rPr>
                <w:rFonts w:ascii="Times New Roman" w:hAnsi="Times New Roman"/>
              </w:rPr>
            </w:pPr>
          </w:p>
        </w:tc>
        <w:tc>
          <w:tcPr>
            <w:tcW w:w="1631" w:type="dxa"/>
            <w:gridSpan w:val="3"/>
            <w:tcBorders>
              <w:top w:val="nil"/>
              <w:bottom w:val="nil"/>
            </w:tcBorders>
            <w:vAlign w:val="center"/>
          </w:tcPr>
          <w:p w:rsidR="00C919A0" w:rsidRPr="007707D3" w:rsidRDefault="00C919A0" w:rsidP="00F338FE">
            <w:pPr>
              <w:ind w:left="57" w:right="57"/>
              <w:jc w:val="right"/>
              <w:rPr>
                <w:rFonts w:ascii="Times New Roman" w:hAnsi="Times New Roman"/>
              </w:rPr>
            </w:pPr>
          </w:p>
        </w:tc>
        <w:tc>
          <w:tcPr>
            <w:tcW w:w="1636" w:type="dxa"/>
            <w:gridSpan w:val="4"/>
            <w:tcBorders>
              <w:top w:val="nil"/>
              <w:bottom w:val="nil"/>
            </w:tcBorders>
            <w:vAlign w:val="center"/>
          </w:tcPr>
          <w:p w:rsidR="00C919A0" w:rsidRPr="007707D3" w:rsidRDefault="00C919A0" w:rsidP="00F338FE">
            <w:pPr>
              <w:ind w:left="57" w:right="57"/>
              <w:jc w:val="right"/>
              <w:rPr>
                <w:rFonts w:ascii="Times New Roman" w:hAnsi="Times New Roman"/>
              </w:rPr>
            </w:pPr>
          </w:p>
        </w:tc>
        <w:tc>
          <w:tcPr>
            <w:tcW w:w="981" w:type="dxa"/>
            <w:gridSpan w:val="4"/>
            <w:tcBorders>
              <w:top w:val="nil"/>
              <w:bottom w:val="nil"/>
              <w:right w:val="nil"/>
            </w:tcBorders>
            <w:vAlign w:val="center"/>
          </w:tcPr>
          <w:p w:rsidR="00C919A0" w:rsidRPr="007707D3" w:rsidRDefault="00C919A0" w:rsidP="00F338FE">
            <w:pPr>
              <w:ind w:left="57" w:right="57"/>
              <w:rPr>
                <w:rFonts w:ascii="Times New Roman" w:hAnsi="Times New Roman"/>
              </w:rPr>
            </w:pPr>
          </w:p>
        </w:tc>
        <w:tc>
          <w:tcPr>
            <w:tcW w:w="3021" w:type="dxa"/>
            <w:gridSpan w:val="9"/>
            <w:tcBorders>
              <w:top w:val="nil"/>
              <w:left w:val="nil"/>
              <w:bottom w:val="nil"/>
              <w:right w:val="nil"/>
            </w:tcBorders>
          </w:tcPr>
          <w:p w:rsidR="00C919A0" w:rsidRPr="007707D3" w:rsidRDefault="00C919A0" w:rsidP="00F338FE">
            <w:pPr>
              <w:ind w:left="57" w:right="57"/>
              <w:rPr>
                <w:rFonts w:ascii="Times New Roman" w:hAnsi="Times New Roman"/>
              </w:rPr>
            </w:pPr>
          </w:p>
        </w:tc>
      </w:tr>
      <w:tr w:rsidR="00C919A0" w:rsidRPr="007707D3" w:rsidTr="00F338FE">
        <w:trPr>
          <w:trHeight w:hRule="exact" w:val="284"/>
        </w:trPr>
        <w:tc>
          <w:tcPr>
            <w:tcW w:w="579" w:type="dxa"/>
            <w:gridSpan w:val="2"/>
            <w:tcBorders>
              <w:top w:val="nil"/>
              <w:left w:val="nil"/>
              <w:bottom w:val="nil"/>
            </w:tcBorders>
            <w:vAlign w:val="center"/>
          </w:tcPr>
          <w:p w:rsidR="00C919A0" w:rsidRPr="007707D3" w:rsidRDefault="00C919A0" w:rsidP="00F338FE">
            <w:pPr>
              <w:ind w:left="57" w:right="57"/>
              <w:rPr>
                <w:rFonts w:ascii="Times New Roman" w:hAnsi="Times New Roman"/>
              </w:rPr>
            </w:pPr>
          </w:p>
        </w:tc>
        <w:tc>
          <w:tcPr>
            <w:tcW w:w="847" w:type="dxa"/>
            <w:gridSpan w:val="2"/>
            <w:tcBorders>
              <w:top w:val="nil"/>
              <w:bottom w:val="nil"/>
            </w:tcBorders>
            <w:vAlign w:val="center"/>
          </w:tcPr>
          <w:p w:rsidR="00C919A0" w:rsidRPr="007707D3" w:rsidRDefault="00C919A0" w:rsidP="00F338FE">
            <w:pPr>
              <w:ind w:left="57" w:right="57"/>
              <w:rPr>
                <w:rFonts w:ascii="Times New Roman" w:hAnsi="Times New Roman"/>
              </w:rPr>
            </w:pPr>
          </w:p>
        </w:tc>
        <w:tc>
          <w:tcPr>
            <w:tcW w:w="1375" w:type="dxa"/>
            <w:gridSpan w:val="4"/>
            <w:tcBorders>
              <w:top w:val="nil"/>
              <w:bottom w:val="nil"/>
            </w:tcBorders>
            <w:vAlign w:val="center"/>
          </w:tcPr>
          <w:p w:rsidR="00C919A0" w:rsidRPr="007707D3" w:rsidRDefault="00C919A0" w:rsidP="00F338FE">
            <w:pPr>
              <w:ind w:left="57" w:right="57"/>
              <w:rPr>
                <w:rFonts w:ascii="Times New Roman" w:hAnsi="Times New Roman"/>
              </w:rPr>
            </w:pPr>
          </w:p>
        </w:tc>
        <w:tc>
          <w:tcPr>
            <w:tcW w:w="1631" w:type="dxa"/>
            <w:gridSpan w:val="3"/>
            <w:tcBorders>
              <w:top w:val="nil"/>
              <w:bottom w:val="nil"/>
            </w:tcBorders>
            <w:vAlign w:val="center"/>
          </w:tcPr>
          <w:p w:rsidR="00C919A0" w:rsidRPr="007707D3" w:rsidRDefault="00C919A0" w:rsidP="00F338FE">
            <w:pPr>
              <w:ind w:left="57" w:right="57"/>
              <w:jc w:val="right"/>
              <w:rPr>
                <w:rFonts w:ascii="Times New Roman" w:hAnsi="Times New Roman"/>
              </w:rPr>
            </w:pPr>
          </w:p>
        </w:tc>
        <w:tc>
          <w:tcPr>
            <w:tcW w:w="1636" w:type="dxa"/>
            <w:gridSpan w:val="4"/>
            <w:tcBorders>
              <w:top w:val="nil"/>
              <w:bottom w:val="nil"/>
            </w:tcBorders>
            <w:vAlign w:val="center"/>
          </w:tcPr>
          <w:p w:rsidR="00C919A0" w:rsidRPr="007707D3" w:rsidRDefault="00C919A0" w:rsidP="00F338FE">
            <w:pPr>
              <w:ind w:left="57" w:right="57"/>
              <w:jc w:val="right"/>
              <w:rPr>
                <w:rFonts w:ascii="Times New Roman" w:hAnsi="Times New Roman"/>
              </w:rPr>
            </w:pPr>
          </w:p>
        </w:tc>
        <w:tc>
          <w:tcPr>
            <w:tcW w:w="981" w:type="dxa"/>
            <w:gridSpan w:val="4"/>
            <w:tcBorders>
              <w:top w:val="nil"/>
              <w:bottom w:val="nil"/>
              <w:right w:val="nil"/>
            </w:tcBorders>
            <w:vAlign w:val="center"/>
          </w:tcPr>
          <w:p w:rsidR="00C919A0" w:rsidRPr="007707D3" w:rsidRDefault="00C919A0" w:rsidP="00F338FE">
            <w:pPr>
              <w:ind w:left="57" w:right="57"/>
              <w:rPr>
                <w:rFonts w:ascii="Times New Roman" w:hAnsi="Times New Roman"/>
              </w:rPr>
            </w:pPr>
          </w:p>
        </w:tc>
        <w:tc>
          <w:tcPr>
            <w:tcW w:w="3021" w:type="dxa"/>
            <w:gridSpan w:val="9"/>
            <w:tcBorders>
              <w:top w:val="nil"/>
              <w:left w:val="nil"/>
              <w:bottom w:val="nil"/>
              <w:right w:val="nil"/>
            </w:tcBorders>
          </w:tcPr>
          <w:p w:rsidR="00C919A0" w:rsidRPr="007707D3" w:rsidRDefault="00C919A0" w:rsidP="00F338FE">
            <w:pPr>
              <w:ind w:left="57" w:right="57"/>
              <w:rPr>
                <w:rFonts w:ascii="Times New Roman" w:hAnsi="Times New Roman"/>
              </w:rPr>
            </w:pPr>
          </w:p>
        </w:tc>
      </w:tr>
    </w:tbl>
    <w:p w:rsidR="00C919A0" w:rsidRPr="00B37DF8" w:rsidRDefault="00C919A0" w:rsidP="00C919A0">
      <w:pPr>
        <w:pStyle w:val="1"/>
        <w:jc w:val="right"/>
        <w:rPr>
          <w:rFonts w:ascii="Times New Roman" w:hAnsi="Times New Roman" w:cs="Times New Roman"/>
          <w:sz w:val="22"/>
          <w:szCs w:val="22"/>
        </w:rPr>
      </w:pPr>
      <w:bookmarkStart w:id="23" w:name="_Toc442800030"/>
      <w:r w:rsidRPr="00B37DF8">
        <w:rPr>
          <w:rFonts w:ascii="Times New Roman" w:hAnsi="Times New Roman" w:cs="Times New Roman"/>
          <w:sz w:val="22"/>
          <w:szCs w:val="22"/>
        </w:rPr>
        <w:lastRenderedPageBreak/>
        <w:t xml:space="preserve">Приложение </w:t>
      </w:r>
      <w:bookmarkEnd w:id="23"/>
      <w:r>
        <w:rPr>
          <w:rFonts w:ascii="Times New Roman" w:hAnsi="Times New Roman" w:cs="Times New Roman"/>
          <w:sz w:val="22"/>
          <w:szCs w:val="22"/>
        </w:rPr>
        <w:t>3</w:t>
      </w:r>
    </w:p>
    <w:p w:rsidR="00C919A0" w:rsidRPr="00B37DF8" w:rsidRDefault="00C919A0" w:rsidP="00C919A0">
      <w:pPr>
        <w:pStyle w:val="ConsPlusNonformat"/>
        <w:ind w:firstLine="426"/>
        <w:rPr>
          <w:rFonts w:ascii="Times New Roman" w:hAnsi="Times New Roman" w:cs="Times New Roman"/>
          <w:b/>
          <w:bCs/>
          <w:sz w:val="22"/>
          <w:szCs w:val="22"/>
          <w:lang w:eastAsia="ar-SA"/>
        </w:rPr>
      </w:pPr>
    </w:p>
    <w:p w:rsidR="00C919A0" w:rsidRPr="007707D3" w:rsidRDefault="00C919A0" w:rsidP="00C919A0">
      <w:pPr>
        <w:pStyle w:val="ad"/>
        <w:rPr>
          <w:sz w:val="20"/>
          <w:szCs w:val="20"/>
        </w:rPr>
      </w:pPr>
      <w:r w:rsidRPr="00FA2814">
        <w:rPr>
          <w:sz w:val="20"/>
          <w:szCs w:val="20"/>
        </w:rPr>
        <w:t xml:space="preserve">     </w:t>
      </w:r>
      <w:bookmarkStart w:id="24" w:name="sub_4001"/>
      <w:r w:rsidRPr="00FA2814">
        <w:rPr>
          <w:sz w:val="20"/>
          <w:szCs w:val="20"/>
        </w:rPr>
        <w:t>(</w:t>
      </w:r>
      <w:hyperlink w:anchor="sub_10062" w:history="1">
        <w:r>
          <w:rPr>
            <w:rStyle w:val="aa"/>
            <w:sz w:val="20"/>
            <w:szCs w:val="20"/>
          </w:rPr>
          <w:t>62</w:t>
        </w:r>
      </w:hyperlink>
      <w:r w:rsidRPr="00FA2814">
        <w:rPr>
          <w:sz w:val="20"/>
          <w:szCs w:val="20"/>
        </w:rPr>
        <w:t>)                          (</w:t>
      </w:r>
      <w:hyperlink w:anchor="sub_1071" w:history="1">
        <w:r>
          <w:rPr>
            <w:rStyle w:val="aa"/>
            <w:sz w:val="20"/>
            <w:szCs w:val="20"/>
          </w:rPr>
          <w:t>71</w:t>
        </w:r>
      </w:hyperlink>
      <w:r w:rsidRPr="00FA2814">
        <w:rPr>
          <w:sz w:val="20"/>
          <w:szCs w:val="20"/>
        </w:rPr>
        <w:t>)               ┌─────────────────┐</w:t>
      </w:r>
    </w:p>
    <w:p w:rsidR="00C919A0" w:rsidRPr="007707D3" w:rsidRDefault="00C919A0" w:rsidP="00C919A0">
      <w:pPr>
        <w:pStyle w:val="ad"/>
        <w:rPr>
          <w:sz w:val="20"/>
          <w:szCs w:val="20"/>
        </w:rPr>
      </w:pPr>
      <w:bookmarkStart w:id="25" w:name="sub_4002"/>
      <w:bookmarkEnd w:id="24"/>
      <w:r w:rsidRPr="00FA2814">
        <w:rPr>
          <w:sz w:val="20"/>
          <w:szCs w:val="20"/>
        </w:rPr>
        <w:t>_______________________    _____________________   (</w:t>
      </w:r>
      <w:hyperlink w:anchor="sub_1002" w:history="1">
        <w:r>
          <w:rPr>
            <w:rStyle w:val="aa"/>
            <w:sz w:val="20"/>
            <w:szCs w:val="20"/>
          </w:rPr>
          <w:t>2</w:t>
        </w:r>
      </w:hyperlink>
      <w:r w:rsidRPr="00FA2814">
        <w:rPr>
          <w:sz w:val="20"/>
          <w:szCs w:val="20"/>
        </w:rPr>
        <w:t xml:space="preserve">)│     </w:t>
      </w:r>
      <w:r>
        <w:rPr>
          <w:rStyle w:val="ab"/>
          <w:sz w:val="20"/>
          <w:szCs w:val="20"/>
        </w:rPr>
        <w:t>0401071</w:t>
      </w:r>
      <w:r w:rsidRPr="00FA2814">
        <w:rPr>
          <w:sz w:val="20"/>
          <w:szCs w:val="20"/>
        </w:rPr>
        <w:t xml:space="preserve">     │</w:t>
      </w:r>
    </w:p>
    <w:bookmarkEnd w:id="25"/>
    <w:p w:rsidR="00C919A0" w:rsidRPr="007707D3" w:rsidRDefault="00C919A0" w:rsidP="00C919A0">
      <w:pPr>
        <w:pStyle w:val="ad"/>
        <w:rPr>
          <w:sz w:val="20"/>
          <w:szCs w:val="20"/>
        </w:rPr>
      </w:pPr>
      <w:r w:rsidRPr="00FA2814">
        <w:rPr>
          <w:sz w:val="20"/>
          <w:szCs w:val="20"/>
        </w:rPr>
        <w:t xml:space="preserve">  </w:t>
      </w:r>
      <w:proofErr w:type="spellStart"/>
      <w:r w:rsidRPr="00FA2814">
        <w:rPr>
          <w:sz w:val="20"/>
          <w:szCs w:val="20"/>
        </w:rPr>
        <w:t>Поступ</w:t>
      </w:r>
      <w:proofErr w:type="spellEnd"/>
      <w:r w:rsidRPr="00FA2814">
        <w:rPr>
          <w:sz w:val="20"/>
          <w:szCs w:val="20"/>
        </w:rPr>
        <w:t xml:space="preserve">. в банк плат.      Списано со </w:t>
      </w:r>
      <w:proofErr w:type="spellStart"/>
      <w:r w:rsidRPr="00FA2814">
        <w:rPr>
          <w:sz w:val="20"/>
          <w:szCs w:val="20"/>
        </w:rPr>
        <w:t>сч</w:t>
      </w:r>
      <w:proofErr w:type="spellEnd"/>
      <w:r w:rsidRPr="00FA2814">
        <w:rPr>
          <w:sz w:val="20"/>
          <w:szCs w:val="20"/>
        </w:rPr>
        <w:t>. плат.      └─────────────────┘</w:t>
      </w:r>
    </w:p>
    <w:p w:rsidR="00C919A0" w:rsidRPr="007707D3" w:rsidRDefault="00C919A0" w:rsidP="00C919A0">
      <w:pPr>
        <w:rPr>
          <w:sz w:val="20"/>
          <w:szCs w:val="20"/>
          <w:lang w:val="ru-RU"/>
        </w:rPr>
      </w:pPr>
    </w:p>
    <w:p w:rsidR="00C919A0" w:rsidRPr="007707D3" w:rsidRDefault="00C919A0" w:rsidP="00C919A0">
      <w:pPr>
        <w:pStyle w:val="ad"/>
        <w:rPr>
          <w:sz w:val="20"/>
          <w:szCs w:val="20"/>
        </w:rPr>
      </w:pPr>
      <w:bookmarkStart w:id="26" w:name="sub_4003"/>
      <w:r w:rsidRPr="00FA2814">
        <w:rPr>
          <w:sz w:val="20"/>
          <w:szCs w:val="20"/>
        </w:rPr>
        <w:t xml:space="preserve"> (</w:t>
      </w:r>
      <w:hyperlink w:anchor="sub_1001" w:history="1">
        <w:r>
          <w:rPr>
            <w:rStyle w:val="aa"/>
            <w:sz w:val="20"/>
            <w:szCs w:val="20"/>
          </w:rPr>
          <w:t>1</w:t>
        </w:r>
      </w:hyperlink>
      <w:r w:rsidRPr="00FA2814">
        <w:rPr>
          <w:sz w:val="20"/>
          <w:szCs w:val="20"/>
        </w:rPr>
        <w:t>)                              (</w:t>
      </w:r>
      <w:hyperlink w:anchor="sub_1004" w:history="1">
        <w:r>
          <w:rPr>
            <w:rStyle w:val="aa"/>
            <w:sz w:val="20"/>
            <w:szCs w:val="20"/>
          </w:rPr>
          <w:t>4</w:t>
        </w:r>
      </w:hyperlink>
      <w:r w:rsidRPr="00FA2814">
        <w:rPr>
          <w:sz w:val="20"/>
          <w:szCs w:val="20"/>
        </w:rPr>
        <w:t>)                (</w:t>
      </w:r>
      <w:hyperlink w:anchor="sub_1005" w:history="1">
        <w:r>
          <w:rPr>
            <w:rStyle w:val="aa"/>
            <w:sz w:val="20"/>
            <w:szCs w:val="20"/>
          </w:rPr>
          <w:t>5</w:t>
        </w:r>
      </w:hyperlink>
      <w:r w:rsidRPr="00FA2814">
        <w:rPr>
          <w:sz w:val="20"/>
          <w:szCs w:val="20"/>
        </w:rPr>
        <w:t>)          ┌─────┐</w:t>
      </w:r>
    </w:p>
    <w:p w:rsidR="00C919A0" w:rsidRPr="007707D3" w:rsidRDefault="00C919A0" w:rsidP="00C919A0">
      <w:pPr>
        <w:pStyle w:val="ad"/>
        <w:rPr>
          <w:sz w:val="20"/>
          <w:szCs w:val="20"/>
        </w:rPr>
      </w:pPr>
      <w:bookmarkStart w:id="27" w:name="sub_4004"/>
      <w:bookmarkEnd w:id="26"/>
      <w:r>
        <w:rPr>
          <w:rStyle w:val="ab"/>
          <w:sz w:val="20"/>
          <w:szCs w:val="20"/>
        </w:rPr>
        <w:t>ИНКАССОВОЕ ПОРУЧЕНИЕ N (</w:t>
      </w:r>
      <w:hyperlink w:anchor="sub_1003" w:history="1">
        <w:r>
          <w:rPr>
            <w:rStyle w:val="aa"/>
            <w:sz w:val="20"/>
            <w:szCs w:val="20"/>
          </w:rPr>
          <w:t>3</w:t>
        </w:r>
      </w:hyperlink>
      <w:r>
        <w:rPr>
          <w:rStyle w:val="ab"/>
          <w:sz w:val="20"/>
          <w:szCs w:val="20"/>
        </w:rPr>
        <w:t>)</w:t>
      </w:r>
      <w:r w:rsidRPr="00FA2814">
        <w:rPr>
          <w:sz w:val="20"/>
          <w:szCs w:val="20"/>
        </w:rPr>
        <w:t xml:space="preserve">   _________________ ________________   │(</w:t>
      </w:r>
      <w:hyperlink w:anchor="sub_100101" w:history="1">
        <w:r>
          <w:rPr>
            <w:rStyle w:val="aa"/>
            <w:sz w:val="20"/>
            <w:szCs w:val="20"/>
          </w:rPr>
          <w:t>101</w:t>
        </w:r>
      </w:hyperlink>
      <w:r w:rsidRPr="00FA2814">
        <w:rPr>
          <w:sz w:val="20"/>
          <w:szCs w:val="20"/>
        </w:rPr>
        <w:t>)│</w:t>
      </w:r>
    </w:p>
    <w:bookmarkEnd w:id="27"/>
    <w:p w:rsidR="00C919A0" w:rsidRPr="007707D3" w:rsidRDefault="00C919A0" w:rsidP="00C919A0">
      <w:pPr>
        <w:pStyle w:val="ad"/>
        <w:rPr>
          <w:sz w:val="20"/>
          <w:szCs w:val="20"/>
        </w:rPr>
      </w:pPr>
      <w:r w:rsidRPr="00FA2814">
        <w:rPr>
          <w:sz w:val="20"/>
          <w:szCs w:val="20"/>
        </w:rPr>
        <w:t xml:space="preserve">                                   Дата           Вид платежа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008"/>
        <w:gridCol w:w="1286"/>
        <w:gridCol w:w="178"/>
        <w:gridCol w:w="1276"/>
        <w:gridCol w:w="944"/>
        <w:gridCol w:w="214"/>
        <w:gridCol w:w="1000"/>
        <w:gridCol w:w="469"/>
        <w:gridCol w:w="1124"/>
        <w:gridCol w:w="135"/>
        <w:gridCol w:w="1214"/>
        <w:gridCol w:w="211"/>
        <w:gridCol w:w="1127"/>
        <w:gridCol w:w="9"/>
      </w:tblGrid>
      <w:tr w:rsidR="00C919A0" w:rsidRPr="007707D3" w:rsidTr="00F338FE">
        <w:trPr>
          <w:gridAfter w:val="1"/>
          <w:wAfter w:w="9" w:type="dxa"/>
        </w:trPr>
        <w:tc>
          <w:tcPr>
            <w:tcW w:w="1008" w:type="dxa"/>
            <w:tcBorders>
              <w:top w:val="nil"/>
              <w:left w:val="nil"/>
              <w:bottom w:val="single" w:sz="4" w:space="0" w:color="auto"/>
              <w:right w:val="single" w:sz="4" w:space="0" w:color="auto"/>
            </w:tcBorders>
          </w:tcPr>
          <w:p w:rsidR="00C919A0" w:rsidRPr="007707D3" w:rsidRDefault="00C919A0" w:rsidP="00F338FE">
            <w:pPr>
              <w:pStyle w:val="ac"/>
              <w:rPr>
                <w:sz w:val="20"/>
                <w:szCs w:val="20"/>
              </w:rPr>
            </w:pPr>
            <w:bookmarkStart w:id="28" w:name="sub_100136"/>
            <w:r w:rsidRPr="00FA2814">
              <w:rPr>
                <w:sz w:val="20"/>
                <w:szCs w:val="20"/>
              </w:rPr>
              <w:t>Сумма прописью</w:t>
            </w:r>
            <w:bookmarkEnd w:id="28"/>
          </w:p>
        </w:tc>
        <w:tc>
          <w:tcPr>
            <w:tcW w:w="9178" w:type="dxa"/>
            <w:gridSpan w:val="12"/>
            <w:tcBorders>
              <w:top w:val="nil"/>
              <w:left w:val="single" w:sz="4" w:space="0" w:color="auto"/>
              <w:bottom w:val="single" w:sz="4" w:space="0" w:color="auto"/>
              <w:right w:val="nil"/>
            </w:tcBorders>
          </w:tcPr>
          <w:p w:rsidR="00C919A0" w:rsidRPr="007707D3" w:rsidRDefault="00C919A0" w:rsidP="00F338FE">
            <w:pPr>
              <w:pStyle w:val="ac"/>
              <w:rPr>
                <w:sz w:val="20"/>
                <w:szCs w:val="20"/>
              </w:rPr>
            </w:pPr>
            <w:bookmarkStart w:id="29" w:name="sub_4005"/>
            <w:r w:rsidRPr="00FA2814">
              <w:rPr>
                <w:sz w:val="20"/>
                <w:szCs w:val="20"/>
              </w:rPr>
              <w:t>(</w:t>
            </w:r>
            <w:hyperlink w:anchor="sub_1006" w:history="1">
              <w:r>
                <w:rPr>
                  <w:rStyle w:val="aa"/>
                  <w:sz w:val="20"/>
                  <w:szCs w:val="20"/>
                </w:rPr>
                <w:t>6</w:t>
              </w:r>
            </w:hyperlink>
            <w:r w:rsidRPr="00FA2814">
              <w:rPr>
                <w:sz w:val="20"/>
                <w:szCs w:val="20"/>
              </w:rPr>
              <w:t>)</w:t>
            </w:r>
            <w:bookmarkEnd w:id="29"/>
          </w:p>
        </w:tc>
      </w:tr>
      <w:tr w:rsidR="00C919A0" w:rsidRPr="007707D3" w:rsidTr="00F338FE">
        <w:trPr>
          <w:gridAfter w:val="1"/>
          <w:wAfter w:w="9" w:type="dxa"/>
        </w:trPr>
        <w:tc>
          <w:tcPr>
            <w:tcW w:w="2472" w:type="dxa"/>
            <w:gridSpan w:val="3"/>
            <w:tcBorders>
              <w:top w:val="single" w:sz="4" w:space="0" w:color="auto"/>
              <w:left w:val="nil"/>
              <w:bottom w:val="single" w:sz="4" w:space="0" w:color="auto"/>
              <w:right w:val="single" w:sz="4" w:space="0" w:color="auto"/>
            </w:tcBorders>
          </w:tcPr>
          <w:p w:rsidR="00C919A0" w:rsidRPr="007707D3" w:rsidRDefault="00C919A0" w:rsidP="00F338FE">
            <w:pPr>
              <w:pStyle w:val="ac"/>
              <w:rPr>
                <w:sz w:val="20"/>
                <w:szCs w:val="20"/>
              </w:rPr>
            </w:pPr>
            <w:bookmarkStart w:id="30" w:name="sub_4006"/>
            <w:r w:rsidRPr="00FA2814">
              <w:rPr>
                <w:sz w:val="20"/>
                <w:szCs w:val="20"/>
              </w:rPr>
              <w:t>ИНН (</w:t>
            </w:r>
            <w:hyperlink w:anchor="sub_1060" w:history="1">
              <w:r>
                <w:rPr>
                  <w:rStyle w:val="aa"/>
                  <w:sz w:val="20"/>
                  <w:szCs w:val="20"/>
                </w:rPr>
                <w:t>60</w:t>
              </w:r>
            </w:hyperlink>
            <w:r w:rsidRPr="00FA2814">
              <w:rPr>
                <w:sz w:val="20"/>
                <w:szCs w:val="20"/>
              </w:rPr>
              <w:t>)</w:t>
            </w:r>
            <w:bookmarkEnd w:id="30"/>
          </w:p>
        </w:tc>
        <w:tc>
          <w:tcPr>
            <w:tcW w:w="2434" w:type="dxa"/>
            <w:gridSpan w:val="3"/>
            <w:tcBorders>
              <w:top w:val="single" w:sz="4" w:space="0" w:color="auto"/>
              <w:left w:val="single" w:sz="4" w:space="0" w:color="auto"/>
              <w:bottom w:val="single" w:sz="4" w:space="0" w:color="auto"/>
              <w:right w:val="single" w:sz="4" w:space="0" w:color="auto"/>
            </w:tcBorders>
          </w:tcPr>
          <w:p w:rsidR="00C919A0" w:rsidRPr="007707D3" w:rsidRDefault="00C919A0" w:rsidP="00F338FE">
            <w:pPr>
              <w:pStyle w:val="ac"/>
              <w:rPr>
                <w:sz w:val="20"/>
                <w:szCs w:val="20"/>
              </w:rPr>
            </w:pPr>
            <w:r w:rsidRPr="00FA2814">
              <w:rPr>
                <w:sz w:val="20"/>
                <w:szCs w:val="20"/>
              </w:rPr>
              <w:t>КПП (</w:t>
            </w:r>
            <w:hyperlink w:anchor="sub_100101" w:history="1">
              <w:r>
                <w:rPr>
                  <w:rStyle w:val="aa"/>
                  <w:sz w:val="20"/>
                  <w:szCs w:val="20"/>
                </w:rPr>
                <w:t>102</w:t>
              </w:r>
            </w:hyperlink>
            <w:r w:rsidRPr="00FA2814">
              <w:rPr>
                <w:sz w:val="20"/>
                <w:szCs w:val="20"/>
              </w:rPr>
              <w:t>)</w:t>
            </w:r>
          </w:p>
        </w:tc>
        <w:tc>
          <w:tcPr>
            <w:tcW w:w="1469" w:type="dxa"/>
            <w:gridSpan w:val="2"/>
            <w:vMerge w:val="restart"/>
            <w:tcBorders>
              <w:top w:val="single" w:sz="4" w:space="0" w:color="auto"/>
              <w:left w:val="single" w:sz="4" w:space="0" w:color="auto"/>
              <w:bottom w:val="nil"/>
              <w:right w:val="single" w:sz="4" w:space="0" w:color="auto"/>
            </w:tcBorders>
          </w:tcPr>
          <w:p w:rsidR="00C919A0" w:rsidRPr="007707D3" w:rsidRDefault="00C919A0" w:rsidP="00F338FE">
            <w:pPr>
              <w:pStyle w:val="ac"/>
              <w:rPr>
                <w:sz w:val="20"/>
                <w:szCs w:val="20"/>
              </w:rPr>
            </w:pPr>
            <w:r w:rsidRPr="00FA2814">
              <w:rPr>
                <w:sz w:val="20"/>
                <w:szCs w:val="20"/>
              </w:rPr>
              <w:t>Сумма</w:t>
            </w:r>
          </w:p>
        </w:tc>
        <w:tc>
          <w:tcPr>
            <w:tcW w:w="3811" w:type="dxa"/>
            <w:gridSpan w:val="5"/>
            <w:vMerge w:val="restart"/>
            <w:tcBorders>
              <w:top w:val="single" w:sz="4" w:space="0" w:color="auto"/>
              <w:left w:val="single" w:sz="4" w:space="0" w:color="auto"/>
              <w:bottom w:val="nil"/>
              <w:right w:val="nil"/>
            </w:tcBorders>
          </w:tcPr>
          <w:p w:rsidR="00C919A0" w:rsidRPr="007707D3" w:rsidRDefault="00C919A0" w:rsidP="00F338FE">
            <w:pPr>
              <w:pStyle w:val="ac"/>
              <w:rPr>
                <w:sz w:val="20"/>
                <w:szCs w:val="20"/>
              </w:rPr>
            </w:pPr>
            <w:r w:rsidRPr="00FA2814">
              <w:rPr>
                <w:sz w:val="20"/>
                <w:szCs w:val="20"/>
              </w:rPr>
              <w:t>(</w:t>
            </w:r>
            <w:hyperlink w:anchor="sub_1007" w:history="1">
              <w:r>
                <w:rPr>
                  <w:rStyle w:val="aa"/>
                  <w:sz w:val="20"/>
                  <w:szCs w:val="20"/>
                </w:rPr>
                <w:t>7</w:t>
              </w:r>
            </w:hyperlink>
            <w:r w:rsidRPr="00FA2814">
              <w:rPr>
                <w:sz w:val="20"/>
                <w:szCs w:val="20"/>
              </w:rPr>
              <w:t>)</w:t>
            </w:r>
          </w:p>
        </w:tc>
      </w:tr>
      <w:tr w:rsidR="00C919A0" w:rsidRPr="007707D3" w:rsidTr="00F338FE">
        <w:trPr>
          <w:gridAfter w:val="1"/>
          <w:wAfter w:w="9" w:type="dxa"/>
        </w:trPr>
        <w:tc>
          <w:tcPr>
            <w:tcW w:w="4906" w:type="dxa"/>
            <w:gridSpan w:val="6"/>
            <w:tcBorders>
              <w:top w:val="single" w:sz="4" w:space="0" w:color="auto"/>
              <w:left w:val="nil"/>
              <w:bottom w:val="nil"/>
              <w:right w:val="single" w:sz="4" w:space="0" w:color="auto"/>
            </w:tcBorders>
          </w:tcPr>
          <w:p w:rsidR="00C919A0" w:rsidRPr="007707D3" w:rsidRDefault="00C919A0" w:rsidP="00F338FE">
            <w:pPr>
              <w:pStyle w:val="ac"/>
              <w:rPr>
                <w:sz w:val="20"/>
                <w:szCs w:val="20"/>
              </w:rPr>
            </w:pPr>
            <w:bookmarkStart w:id="31" w:name="sub_4007"/>
            <w:r w:rsidRPr="00FA2814">
              <w:rPr>
                <w:sz w:val="20"/>
                <w:szCs w:val="20"/>
              </w:rPr>
              <w:t>(</w:t>
            </w:r>
            <w:hyperlink w:anchor="sub_1008" w:history="1">
              <w:r>
                <w:rPr>
                  <w:rStyle w:val="aa"/>
                  <w:sz w:val="20"/>
                  <w:szCs w:val="20"/>
                </w:rPr>
                <w:t>8</w:t>
              </w:r>
            </w:hyperlink>
            <w:r w:rsidRPr="00FA2814">
              <w:rPr>
                <w:sz w:val="20"/>
                <w:szCs w:val="20"/>
              </w:rPr>
              <w:t>)</w:t>
            </w:r>
            <w:bookmarkEnd w:id="31"/>
          </w:p>
          <w:p w:rsidR="00C919A0" w:rsidRPr="007707D3" w:rsidRDefault="00C919A0" w:rsidP="00F338FE">
            <w:pPr>
              <w:pStyle w:val="ac"/>
              <w:rPr>
                <w:sz w:val="20"/>
                <w:szCs w:val="20"/>
              </w:rPr>
            </w:pPr>
          </w:p>
        </w:tc>
        <w:tc>
          <w:tcPr>
            <w:tcW w:w="1469" w:type="dxa"/>
            <w:gridSpan w:val="2"/>
            <w:vMerge/>
            <w:tcBorders>
              <w:top w:val="nil"/>
              <w:left w:val="single" w:sz="4" w:space="0" w:color="auto"/>
              <w:bottom w:val="single" w:sz="4" w:space="0" w:color="auto"/>
              <w:right w:val="single" w:sz="4" w:space="0" w:color="auto"/>
            </w:tcBorders>
          </w:tcPr>
          <w:p w:rsidR="00C919A0" w:rsidRPr="007707D3" w:rsidRDefault="00C919A0" w:rsidP="00F338FE">
            <w:pPr>
              <w:pStyle w:val="ac"/>
              <w:rPr>
                <w:sz w:val="20"/>
                <w:szCs w:val="20"/>
              </w:rPr>
            </w:pPr>
          </w:p>
        </w:tc>
        <w:tc>
          <w:tcPr>
            <w:tcW w:w="3811" w:type="dxa"/>
            <w:gridSpan w:val="5"/>
            <w:vMerge/>
            <w:tcBorders>
              <w:top w:val="nil"/>
              <w:left w:val="single" w:sz="4" w:space="0" w:color="auto"/>
              <w:bottom w:val="single" w:sz="4" w:space="0" w:color="auto"/>
              <w:right w:val="nil"/>
            </w:tcBorders>
          </w:tcPr>
          <w:p w:rsidR="00C919A0" w:rsidRPr="007707D3" w:rsidRDefault="00C919A0" w:rsidP="00F338FE">
            <w:pPr>
              <w:pStyle w:val="ac"/>
              <w:rPr>
                <w:sz w:val="20"/>
                <w:szCs w:val="20"/>
              </w:rPr>
            </w:pPr>
          </w:p>
        </w:tc>
      </w:tr>
      <w:tr w:rsidR="00C919A0" w:rsidRPr="007707D3" w:rsidTr="00F338FE">
        <w:trPr>
          <w:gridAfter w:val="1"/>
          <w:wAfter w:w="9" w:type="dxa"/>
        </w:trPr>
        <w:tc>
          <w:tcPr>
            <w:tcW w:w="4906" w:type="dxa"/>
            <w:gridSpan w:val="6"/>
            <w:tcBorders>
              <w:top w:val="nil"/>
              <w:left w:val="nil"/>
              <w:bottom w:val="single" w:sz="4" w:space="0" w:color="auto"/>
              <w:right w:val="single" w:sz="4" w:space="0" w:color="auto"/>
            </w:tcBorders>
          </w:tcPr>
          <w:p w:rsidR="00C919A0" w:rsidRPr="007707D3" w:rsidRDefault="00C919A0" w:rsidP="00F338FE">
            <w:pPr>
              <w:pStyle w:val="ac"/>
              <w:rPr>
                <w:sz w:val="20"/>
                <w:szCs w:val="20"/>
              </w:rPr>
            </w:pPr>
            <w:bookmarkStart w:id="32" w:name="sub_100137"/>
            <w:r w:rsidRPr="00FA2814">
              <w:rPr>
                <w:sz w:val="20"/>
                <w:szCs w:val="20"/>
              </w:rPr>
              <w:t>Плательщик</w:t>
            </w:r>
            <w:bookmarkEnd w:id="32"/>
          </w:p>
        </w:tc>
        <w:tc>
          <w:tcPr>
            <w:tcW w:w="1469" w:type="dxa"/>
            <w:gridSpan w:val="2"/>
            <w:tcBorders>
              <w:top w:val="single" w:sz="4" w:space="0" w:color="auto"/>
              <w:left w:val="single" w:sz="4" w:space="0" w:color="auto"/>
              <w:bottom w:val="single" w:sz="4" w:space="0" w:color="auto"/>
              <w:right w:val="single" w:sz="4" w:space="0" w:color="auto"/>
            </w:tcBorders>
          </w:tcPr>
          <w:p w:rsidR="00C919A0" w:rsidRPr="007707D3" w:rsidRDefault="00C919A0" w:rsidP="00F338FE">
            <w:pPr>
              <w:pStyle w:val="ac"/>
              <w:rPr>
                <w:sz w:val="20"/>
                <w:szCs w:val="20"/>
              </w:rPr>
            </w:pPr>
            <w:proofErr w:type="spellStart"/>
            <w:r w:rsidRPr="00FA2814">
              <w:rPr>
                <w:sz w:val="20"/>
                <w:szCs w:val="20"/>
              </w:rPr>
              <w:t>Сч</w:t>
            </w:r>
            <w:proofErr w:type="spellEnd"/>
            <w:r w:rsidRPr="00FA2814">
              <w:rPr>
                <w:sz w:val="20"/>
                <w:szCs w:val="20"/>
              </w:rPr>
              <w:t>. N </w:t>
            </w:r>
          </w:p>
        </w:tc>
        <w:tc>
          <w:tcPr>
            <w:tcW w:w="3811" w:type="dxa"/>
            <w:gridSpan w:val="5"/>
            <w:tcBorders>
              <w:top w:val="single" w:sz="4" w:space="0" w:color="auto"/>
              <w:left w:val="single" w:sz="4" w:space="0" w:color="auto"/>
              <w:bottom w:val="nil"/>
              <w:right w:val="nil"/>
            </w:tcBorders>
          </w:tcPr>
          <w:p w:rsidR="00C919A0" w:rsidRPr="007707D3" w:rsidRDefault="00C919A0" w:rsidP="00F338FE">
            <w:pPr>
              <w:pStyle w:val="ac"/>
              <w:rPr>
                <w:sz w:val="20"/>
                <w:szCs w:val="20"/>
              </w:rPr>
            </w:pPr>
            <w:bookmarkStart w:id="33" w:name="sub_4008"/>
            <w:r w:rsidRPr="00FA2814">
              <w:rPr>
                <w:sz w:val="20"/>
                <w:szCs w:val="20"/>
              </w:rPr>
              <w:t>(</w:t>
            </w:r>
            <w:hyperlink w:anchor="sub_1009" w:history="1">
              <w:r>
                <w:rPr>
                  <w:rStyle w:val="aa"/>
                  <w:sz w:val="20"/>
                  <w:szCs w:val="20"/>
                </w:rPr>
                <w:t>9</w:t>
              </w:r>
            </w:hyperlink>
            <w:r w:rsidRPr="00FA2814">
              <w:rPr>
                <w:sz w:val="20"/>
                <w:szCs w:val="20"/>
              </w:rPr>
              <w:t>)</w:t>
            </w:r>
            <w:bookmarkEnd w:id="33"/>
          </w:p>
        </w:tc>
      </w:tr>
      <w:tr w:rsidR="00C919A0" w:rsidRPr="007707D3" w:rsidTr="00F338FE">
        <w:trPr>
          <w:gridAfter w:val="1"/>
          <w:wAfter w:w="9" w:type="dxa"/>
        </w:trPr>
        <w:tc>
          <w:tcPr>
            <w:tcW w:w="4906" w:type="dxa"/>
            <w:gridSpan w:val="6"/>
            <w:vMerge w:val="restart"/>
            <w:tcBorders>
              <w:top w:val="single" w:sz="4" w:space="0" w:color="auto"/>
              <w:left w:val="nil"/>
              <w:bottom w:val="nil"/>
              <w:right w:val="single" w:sz="4" w:space="0" w:color="auto"/>
            </w:tcBorders>
          </w:tcPr>
          <w:p w:rsidR="00C919A0" w:rsidRPr="007707D3" w:rsidRDefault="00C919A0" w:rsidP="00F338FE">
            <w:pPr>
              <w:pStyle w:val="ac"/>
              <w:rPr>
                <w:sz w:val="20"/>
                <w:szCs w:val="20"/>
              </w:rPr>
            </w:pPr>
            <w:bookmarkStart w:id="34" w:name="sub_100161"/>
            <w:r w:rsidRPr="00FA2814">
              <w:rPr>
                <w:sz w:val="20"/>
                <w:szCs w:val="20"/>
              </w:rPr>
              <w:t>(</w:t>
            </w:r>
            <w:hyperlink w:anchor="sub_10100" w:history="1">
              <w:r>
                <w:rPr>
                  <w:rStyle w:val="aa"/>
                  <w:sz w:val="20"/>
                  <w:szCs w:val="20"/>
                </w:rPr>
                <w:t>10</w:t>
              </w:r>
            </w:hyperlink>
            <w:r w:rsidRPr="00FA2814">
              <w:rPr>
                <w:sz w:val="20"/>
                <w:szCs w:val="20"/>
              </w:rPr>
              <w:t>)</w:t>
            </w:r>
            <w:bookmarkEnd w:id="34"/>
          </w:p>
          <w:p w:rsidR="00C919A0" w:rsidRPr="007707D3" w:rsidRDefault="00C919A0" w:rsidP="00F338FE">
            <w:pPr>
              <w:pStyle w:val="ac"/>
              <w:rPr>
                <w:sz w:val="20"/>
                <w:szCs w:val="20"/>
              </w:rPr>
            </w:pPr>
          </w:p>
          <w:p w:rsidR="00C919A0" w:rsidRPr="007707D3" w:rsidRDefault="00C919A0" w:rsidP="00F338FE">
            <w:pPr>
              <w:pStyle w:val="ac"/>
              <w:rPr>
                <w:sz w:val="20"/>
                <w:szCs w:val="20"/>
              </w:rPr>
            </w:pPr>
          </w:p>
          <w:p w:rsidR="00C919A0" w:rsidRPr="007707D3" w:rsidRDefault="00C919A0" w:rsidP="00F338FE">
            <w:pPr>
              <w:pStyle w:val="ac"/>
              <w:rPr>
                <w:sz w:val="20"/>
                <w:szCs w:val="20"/>
              </w:rPr>
            </w:pPr>
            <w:r w:rsidRPr="00FA2814">
              <w:rPr>
                <w:sz w:val="20"/>
                <w:szCs w:val="20"/>
              </w:rPr>
              <w:t>Банк плательщика</w:t>
            </w:r>
          </w:p>
        </w:tc>
        <w:tc>
          <w:tcPr>
            <w:tcW w:w="1469" w:type="dxa"/>
            <w:gridSpan w:val="2"/>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sz w:val="20"/>
                <w:szCs w:val="20"/>
              </w:rPr>
            </w:pPr>
            <w:hyperlink r:id="rId39" w:history="1">
              <w:r w:rsidR="00C919A0">
                <w:rPr>
                  <w:rStyle w:val="aa"/>
                  <w:sz w:val="20"/>
                  <w:szCs w:val="20"/>
                </w:rPr>
                <w:t>БИК</w:t>
              </w:r>
            </w:hyperlink>
          </w:p>
        </w:tc>
        <w:tc>
          <w:tcPr>
            <w:tcW w:w="3811" w:type="dxa"/>
            <w:gridSpan w:val="5"/>
            <w:tcBorders>
              <w:top w:val="nil"/>
              <w:left w:val="single" w:sz="4" w:space="0" w:color="auto"/>
              <w:bottom w:val="nil"/>
              <w:right w:val="nil"/>
            </w:tcBorders>
          </w:tcPr>
          <w:p w:rsidR="00C919A0" w:rsidRPr="007707D3" w:rsidRDefault="00C919A0" w:rsidP="00F338FE">
            <w:pPr>
              <w:pStyle w:val="ac"/>
              <w:rPr>
                <w:sz w:val="20"/>
                <w:szCs w:val="20"/>
              </w:rPr>
            </w:pPr>
            <w:bookmarkStart w:id="35" w:name="sub_4009"/>
            <w:r w:rsidRPr="00FA2814">
              <w:rPr>
                <w:sz w:val="20"/>
                <w:szCs w:val="20"/>
              </w:rPr>
              <w:t>(</w:t>
            </w:r>
            <w:hyperlink w:anchor="sub_10011" w:history="1">
              <w:r>
                <w:rPr>
                  <w:rStyle w:val="aa"/>
                  <w:sz w:val="20"/>
                  <w:szCs w:val="20"/>
                </w:rPr>
                <w:t>11</w:t>
              </w:r>
            </w:hyperlink>
            <w:r w:rsidRPr="00FA2814">
              <w:rPr>
                <w:sz w:val="20"/>
                <w:szCs w:val="20"/>
              </w:rPr>
              <w:t>)</w:t>
            </w:r>
            <w:bookmarkEnd w:id="35"/>
          </w:p>
        </w:tc>
      </w:tr>
      <w:tr w:rsidR="00C919A0" w:rsidRPr="007707D3" w:rsidTr="00F338FE">
        <w:trPr>
          <w:gridAfter w:val="1"/>
          <w:wAfter w:w="9" w:type="dxa"/>
        </w:trPr>
        <w:tc>
          <w:tcPr>
            <w:tcW w:w="4906" w:type="dxa"/>
            <w:gridSpan w:val="6"/>
            <w:vMerge/>
            <w:tcBorders>
              <w:top w:val="nil"/>
              <w:left w:val="nil"/>
              <w:bottom w:val="single" w:sz="4" w:space="0" w:color="auto"/>
              <w:right w:val="single" w:sz="4" w:space="0" w:color="auto"/>
            </w:tcBorders>
          </w:tcPr>
          <w:p w:rsidR="00C919A0" w:rsidRPr="007707D3" w:rsidRDefault="00C919A0" w:rsidP="00F338FE">
            <w:pPr>
              <w:pStyle w:val="ac"/>
              <w:rPr>
                <w:sz w:val="20"/>
                <w:szCs w:val="20"/>
              </w:rPr>
            </w:pPr>
          </w:p>
        </w:tc>
        <w:tc>
          <w:tcPr>
            <w:tcW w:w="1469" w:type="dxa"/>
            <w:gridSpan w:val="2"/>
            <w:tcBorders>
              <w:top w:val="single" w:sz="4" w:space="0" w:color="auto"/>
              <w:left w:val="single" w:sz="4" w:space="0" w:color="auto"/>
              <w:bottom w:val="single" w:sz="4" w:space="0" w:color="auto"/>
              <w:right w:val="single" w:sz="4" w:space="0" w:color="auto"/>
            </w:tcBorders>
          </w:tcPr>
          <w:p w:rsidR="00C919A0" w:rsidRPr="007707D3" w:rsidRDefault="00C919A0" w:rsidP="00F338FE">
            <w:pPr>
              <w:pStyle w:val="ac"/>
              <w:rPr>
                <w:sz w:val="20"/>
                <w:szCs w:val="20"/>
              </w:rPr>
            </w:pPr>
            <w:proofErr w:type="spellStart"/>
            <w:r w:rsidRPr="00FA2814">
              <w:rPr>
                <w:sz w:val="20"/>
                <w:szCs w:val="20"/>
              </w:rPr>
              <w:t>Сч</w:t>
            </w:r>
            <w:proofErr w:type="spellEnd"/>
            <w:r w:rsidRPr="00FA2814">
              <w:rPr>
                <w:sz w:val="20"/>
                <w:szCs w:val="20"/>
              </w:rPr>
              <w:t>. N </w:t>
            </w:r>
          </w:p>
        </w:tc>
        <w:tc>
          <w:tcPr>
            <w:tcW w:w="3811" w:type="dxa"/>
            <w:gridSpan w:val="5"/>
            <w:tcBorders>
              <w:top w:val="nil"/>
              <w:left w:val="single" w:sz="4" w:space="0" w:color="auto"/>
              <w:bottom w:val="single" w:sz="4" w:space="0" w:color="auto"/>
              <w:right w:val="nil"/>
            </w:tcBorders>
          </w:tcPr>
          <w:p w:rsidR="00C919A0" w:rsidRPr="007707D3" w:rsidRDefault="00C919A0" w:rsidP="00F338FE">
            <w:pPr>
              <w:pStyle w:val="ac"/>
              <w:rPr>
                <w:sz w:val="20"/>
                <w:szCs w:val="20"/>
              </w:rPr>
            </w:pPr>
          </w:p>
          <w:p w:rsidR="00C919A0" w:rsidRPr="007707D3" w:rsidRDefault="00C919A0" w:rsidP="00F338FE">
            <w:pPr>
              <w:pStyle w:val="ac"/>
              <w:rPr>
                <w:sz w:val="20"/>
                <w:szCs w:val="20"/>
              </w:rPr>
            </w:pPr>
            <w:bookmarkStart w:id="36" w:name="sub_4010"/>
            <w:r w:rsidRPr="00FA2814">
              <w:rPr>
                <w:sz w:val="20"/>
                <w:szCs w:val="20"/>
              </w:rPr>
              <w:t>(</w:t>
            </w:r>
            <w:hyperlink w:anchor="sub_10012" w:history="1">
              <w:r>
                <w:rPr>
                  <w:rStyle w:val="aa"/>
                  <w:sz w:val="20"/>
                  <w:szCs w:val="20"/>
                </w:rPr>
                <w:t>12</w:t>
              </w:r>
            </w:hyperlink>
            <w:r w:rsidRPr="00FA2814">
              <w:rPr>
                <w:sz w:val="20"/>
                <w:szCs w:val="20"/>
              </w:rPr>
              <w:t>)</w:t>
            </w:r>
            <w:bookmarkEnd w:id="36"/>
          </w:p>
        </w:tc>
      </w:tr>
      <w:tr w:rsidR="00C919A0" w:rsidRPr="007707D3" w:rsidTr="00F338FE">
        <w:trPr>
          <w:gridAfter w:val="1"/>
          <w:wAfter w:w="9" w:type="dxa"/>
        </w:trPr>
        <w:tc>
          <w:tcPr>
            <w:tcW w:w="4906" w:type="dxa"/>
            <w:gridSpan w:val="6"/>
            <w:vMerge w:val="restart"/>
            <w:tcBorders>
              <w:top w:val="single" w:sz="4" w:space="0" w:color="auto"/>
              <w:left w:val="nil"/>
              <w:bottom w:val="nil"/>
              <w:right w:val="single" w:sz="4" w:space="0" w:color="auto"/>
            </w:tcBorders>
          </w:tcPr>
          <w:p w:rsidR="00C919A0" w:rsidRPr="007707D3" w:rsidRDefault="00C919A0" w:rsidP="00F338FE">
            <w:pPr>
              <w:pStyle w:val="ac"/>
              <w:rPr>
                <w:sz w:val="20"/>
                <w:szCs w:val="20"/>
              </w:rPr>
            </w:pPr>
            <w:bookmarkStart w:id="37" w:name="sub_4011"/>
            <w:r w:rsidRPr="00FA2814">
              <w:rPr>
                <w:sz w:val="20"/>
                <w:szCs w:val="20"/>
              </w:rPr>
              <w:t>(</w:t>
            </w:r>
            <w:hyperlink w:anchor="sub_10013" w:history="1">
              <w:r>
                <w:rPr>
                  <w:rStyle w:val="aa"/>
                  <w:sz w:val="20"/>
                  <w:szCs w:val="20"/>
                </w:rPr>
                <w:t>13</w:t>
              </w:r>
            </w:hyperlink>
            <w:r w:rsidRPr="00FA2814">
              <w:rPr>
                <w:sz w:val="20"/>
                <w:szCs w:val="20"/>
              </w:rPr>
              <w:t>)</w:t>
            </w:r>
            <w:bookmarkEnd w:id="37"/>
          </w:p>
          <w:p w:rsidR="00C919A0" w:rsidRPr="007707D3" w:rsidRDefault="00C919A0" w:rsidP="00F338FE">
            <w:pPr>
              <w:pStyle w:val="ac"/>
              <w:rPr>
                <w:sz w:val="20"/>
                <w:szCs w:val="20"/>
              </w:rPr>
            </w:pPr>
          </w:p>
          <w:p w:rsidR="00C919A0" w:rsidRPr="007707D3" w:rsidRDefault="00C919A0" w:rsidP="00F338FE">
            <w:pPr>
              <w:pStyle w:val="ac"/>
              <w:rPr>
                <w:sz w:val="20"/>
                <w:szCs w:val="20"/>
              </w:rPr>
            </w:pPr>
            <w:r w:rsidRPr="00FA2814">
              <w:rPr>
                <w:sz w:val="20"/>
                <w:szCs w:val="20"/>
              </w:rPr>
              <w:t>Банк получателя</w:t>
            </w:r>
          </w:p>
        </w:tc>
        <w:tc>
          <w:tcPr>
            <w:tcW w:w="1469" w:type="dxa"/>
            <w:gridSpan w:val="2"/>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sz w:val="20"/>
                <w:szCs w:val="20"/>
              </w:rPr>
            </w:pPr>
            <w:hyperlink r:id="rId40" w:history="1">
              <w:r w:rsidR="00C919A0">
                <w:rPr>
                  <w:rStyle w:val="aa"/>
                  <w:sz w:val="20"/>
                  <w:szCs w:val="20"/>
                </w:rPr>
                <w:t>БИК</w:t>
              </w:r>
            </w:hyperlink>
          </w:p>
        </w:tc>
        <w:tc>
          <w:tcPr>
            <w:tcW w:w="3811" w:type="dxa"/>
            <w:gridSpan w:val="5"/>
            <w:tcBorders>
              <w:top w:val="single" w:sz="4" w:space="0" w:color="auto"/>
              <w:left w:val="single" w:sz="4" w:space="0" w:color="auto"/>
              <w:bottom w:val="nil"/>
              <w:right w:val="nil"/>
            </w:tcBorders>
          </w:tcPr>
          <w:p w:rsidR="00C919A0" w:rsidRPr="007707D3" w:rsidRDefault="00C919A0" w:rsidP="00F338FE">
            <w:pPr>
              <w:pStyle w:val="ac"/>
              <w:rPr>
                <w:sz w:val="20"/>
                <w:szCs w:val="20"/>
              </w:rPr>
            </w:pPr>
            <w:r w:rsidRPr="00FA2814">
              <w:rPr>
                <w:sz w:val="20"/>
                <w:szCs w:val="20"/>
              </w:rPr>
              <w:t>(</w:t>
            </w:r>
            <w:hyperlink w:anchor="sub_10014" w:history="1">
              <w:r>
                <w:rPr>
                  <w:rStyle w:val="aa"/>
                  <w:sz w:val="20"/>
                  <w:szCs w:val="20"/>
                </w:rPr>
                <w:t>14</w:t>
              </w:r>
            </w:hyperlink>
            <w:r w:rsidRPr="00FA2814">
              <w:rPr>
                <w:sz w:val="20"/>
                <w:szCs w:val="20"/>
              </w:rPr>
              <w:t>)</w:t>
            </w:r>
          </w:p>
          <w:p w:rsidR="00C919A0" w:rsidRPr="007707D3" w:rsidRDefault="00C919A0" w:rsidP="00F338FE">
            <w:pPr>
              <w:pStyle w:val="ac"/>
              <w:rPr>
                <w:sz w:val="20"/>
                <w:szCs w:val="20"/>
              </w:rPr>
            </w:pPr>
          </w:p>
        </w:tc>
      </w:tr>
      <w:tr w:rsidR="00C919A0" w:rsidRPr="007707D3" w:rsidTr="00F338FE">
        <w:trPr>
          <w:gridAfter w:val="1"/>
          <w:wAfter w:w="9" w:type="dxa"/>
        </w:trPr>
        <w:tc>
          <w:tcPr>
            <w:tcW w:w="4906" w:type="dxa"/>
            <w:gridSpan w:val="6"/>
            <w:vMerge/>
            <w:tcBorders>
              <w:top w:val="nil"/>
              <w:left w:val="nil"/>
              <w:bottom w:val="single" w:sz="4" w:space="0" w:color="auto"/>
              <w:right w:val="single" w:sz="4" w:space="0" w:color="auto"/>
            </w:tcBorders>
          </w:tcPr>
          <w:p w:rsidR="00C919A0" w:rsidRPr="007707D3" w:rsidRDefault="00C919A0" w:rsidP="00F338FE">
            <w:pPr>
              <w:pStyle w:val="ac"/>
              <w:rPr>
                <w:sz w:val="20"/>
                <w:szCs w:val="20"/>
              </w:rPr>
            </w:pPr>
          </w:p>
        </w:tc>
        <w:tc>
          <w:tcPr>
            <w:tcW w:w="1469" w:type="dxa"/>
            <w:gridSpan w:val="2"/>
            <w:tcBorders>
              <w:top w:val="single" w:sz="4" w:space="0" w:color="auto"/>
              <w:left w:val="single" w:sz="4" w:space="0" w:color="auto"/>
              <w:bottom w:val="single" w:sz="4" w:space="0" w:color="auto"/>
              <w:right w:val="single" w:sz="4" w:space="0" w:color="auto"/>
            </w:tcBorders>
          </w:tcPr>
          <w:p w:rsidR="00C919A0" w:rsidRPr="007707D3" w:rsidRDefault="00C919A0" w:rsidP="00F338FE">
            <w:pPr>
              <w:pStyle w:val="ac"/>
              <w:rPr>
                <w:sz w:val="20"/>
                <w:szCs w:val="20"/>
              </w:rPr>
            </w:pPr>
            <w:proofErr w:type="spellStart"/>
            <w:r w:rsidRPr="00FA2814">
              <w:rPr>
                <w:sz w:val="20"/>
                <w:szCs w:val="20"/>
              </w:rPr>
              <w:t>Сч</w:t>
            </w:r>
            <w:proofErr w:type="spellEnd"/>
            <w:r w:rsidRPr="00FA2814">
              <w:rPr>
                <w:sz w:val="20"/>
                <w:szCs w:val="20"/>
              </w:rPr>
              <w:t>. N </w:t>
            </w:r>
          </w:p>
        </w:tc>
        <w:tc>
          <w:tcPr>
            <w:tcW w:w="3811" w:type="dxa"/>
            <w:gridSpan w:val="5"/>
            <w:tcBorders>
              <w:top w:val="nil"/>
              <w:left w:val="single" w:sz="4" w:space="0" w:color="auto"/>
              <w:bottom w:val="nil"/>
              <w:right w:val="nil"/>
            </w:tcBorders>
          </w:tcPr>
          <w:p w:rsidR="00C919A0" w:rsidRPr="007707D3" w:rsidRDefault="00C919A0" w:rsidP="00F338FE">
            <w:pPr>
              <w:pStyle w:val="ac"/>
              <w:rPr>
                <w:sz w:val="20"/>
                <w:szCs w:val="20"/>
              </w:rPr>
            </w:pPr>
            <w:bookmarkStart w:id="38" w:name="sub_100143"/>
            <w:r w:rsidRPr="00FA2814">
              <w:rPr>
                <w:sz w:val="20"/>
                <w:szCs w:val="20"/>
              </w:rPr>
              <w:t>(</w:t>
            </w:r>
            <w:hyperlink w:anchor="sub_10015" w:history="1">
              <w:r>
                <w:rPr>
                  <w:rStyle w:val="aa"/>
                  <w:sz w:val="20"/>
                  <w:szCs w:val="20"/>
                </w:rPr>
                <w:t>15</w:t>
              </w:r>
            </w:hyperlink>
            <w:r w:rsidRPr="00FA2814">
              <w:rPr>
                <w:sz w:val="20"/>
                <w:szCs w:val="20"/>
              </w:rPr>
              <w:t>)</w:t>
            </w:r>
            <w:bookmarkEnd w:id="38"/>
          </w:p>
        </w:tc>
      </w:tr>
      <w:tr w:rsidR="00C919A0" w:rsidRPr="007707D3" w:rsidTr="00F338FE">
        <w:trPr>
          <w:gridAfter w:val="1"/>
          <w:wAfter w:w="9" w:type="dxa"/>
        </w:trPr>
        <w:tc>
          <w:tcPr>
            <w:tcW w:w="2472" w:type="dxa"/>
            <w:gridSpan w:val="3"/>
            <w:tcBorders>
              <w:top w:val="single" w:sz="4" w:space="0" w:color="auto"/>
              <w:left w:val="nil"/>
              <w:bottom w:val="single" w:sz="4" w:space="0" w:color="auto"/>
              <w:right w:val="single" w:sz="4" w:space="0" w:color="auto"/>
            </w:tcBorders>
          </w:tcPr>
          <w:p w:rsidR="00C919A0" w:rsidRPr="007707D3" w:rsidRDefault="00C919A0" w:rsidP="00F338FE">
            <w:pPr>
              <w:pStyle w:val="ac"/>
              <w:rPr>
                <w:sz w:val="20"/>
                <w:szCs w:val="20"/>
              </w:rPr>
            </w:pPr>
            <w:bookmarkStart w:id="39" w:name="sub_4013"/>
            <w:r w:rsidRPr="00FA2814">
              <w:rPr>
                <w:sz w:val="20"/>
                <w:szCs w:val="20"/>
              </w:rPr>
              <w:t>ИНН (</w:t>
            </w:r>
            <w:hyperlink w:anchor="sub_1061" w:history="1">
              <w:r>
                <w:rPr>
                  <w:rStyle w:val="aa"/>
                  <w:sz w:val="20"/>
                  <w:szCs w:val="20"/>
                </w:rPr>
                <w:t>61</w:t>
              </w:r>
            </w:hyperlink>
            <w:r w:rsidRPr="00FA2814">
              <w:rPr>
                <w:sz w:val="20"/>
                <w:szCs w:val="20"/>
              </w:rPr>
              <w:t>)</w:t>
            </w:r>
            <w:bookmarkEnd w:id="39"/>
          </w:p>
        </w:tc>
        <w:tc>
          <w:tcPr>
            <w:tcW w:w="2434" w:type="dxa"/>
            <w:gridSpan w:val="3"/>
            <w:tcBorders>
              <w:top w:val="single" w:sz="4" w:space="0" w:color="auto"/>
              <w:left w:val="single" w:sz="4" w:space="0" w:color="auto"/>
              <w:bottom w:val="single" w:sz="4" w:space="0" w:color="auto"/>
              <w:right w:val="single" w:sz="4" w:space="0" w:color="auto"/>
            </w:tcBorders>
          </w:tcPr>
          <w:p w:rsidR="00C919A0" w:rsidRPr="007707D3" w:rsidRDefault="00C919A0" w:rsidP="00F338FE">
            <w:pPr>
              <w:pStyle w:val="ac"/>
              <w:rPr>
                <w:sz w:val="20"/>
                <w:szCs w:val="20"/>
              </w:rPr>
            </w:pPr>
            <w:r w:rsidRPr="00FA2814">
              <w:rPr>
                <w:sz w:val="20"/>
                <w:szCs w:val="20"/>
              </w:rPr>
              <w:t>КПП (</w:t>
            </w:r>
            <w:hyperlink w:anchor="sub_100101" w:history="1">
              <w:r>
                <w:rPr>
                  <w:rStyle w:val="aa"/>
                  <w:sz w:val="20"/>
                  <w:szCs w:val="20"/>
                </w:rPr>
                <w:t>103</w:t>
              </w:r>
            </w:hyperlink>
            <w:r w:rsidRPr="00FA2814">
              <w:rPr>
                <w:sz w:val="20"/>
                <w:szCs w:val="20"/>
              </w:rPr>
              <w:t>)</w:t>
            </w:r>
          </w:p>
        </w:tc>
        <w:tc>
          <w:tcPr>
            <w:tcW w:w="1469" w:type="dxa"/>
            <w:gridSpan w:val="2"/>
            <w:vMerge w:val="restart"/>
            <w:tcBorders>
              <w:top w:val="single" w:sz="4" w:space="0" w:color="auto"/>
              <w:left w:val="single" w:sz="4" w:space="0" w:color="auto"/>
              <w:bottom w:val="nil"/>
              <w:right w:val="single" w:sz="4" w:space="0" w:color="auto"/>
            </w:tcBorders>
          </w:tcPr>
          <w:p w:rsidR="00C919A0" w:rsidRPr="007707D3" w:rsidRDefault="00C919A0" w:rsidP="00F338FE">
            <w:pPr>
              <w:pStyle w:val="ac"/>
              <w:rPr>
                <w:sz w:val="20"/>
                <w:szCs w:val="20"/>
              </w:rPr>
            </w:pPr>
            <w:proofErr w:type="spellStart"/>
            <w:r w:rsidRPr="00FA2814">
              <w:rPr>
                <w:sz w:val="20"/>
                <w:szCs w:val="20"/>
              </w:rPr>
              <w:t>Сч</w:t>
            </w:r>
            <w:proofErr w:type="spellEnd"/>
            <w:r w:rsidRPr="00FA2814">
              <w:rPr>
                <w:sz w:val="20"/>
                <w:szCs w:val="20"/>
              </w:rPr>
              <w:t>. N </w:t>
            </w:r>
          </w:p>
        </w:tc>
        <w:tc>
          <w:tcPr>
            <w:tcW w:w="3811" w:type="dxa"/>
            <w:gridSpan w:val="5"/>
            <w:vMerge w:val="restart"/>
            <w:tcBorders>
              <w:top w:val="nil"/>
              <w:left w:val="single" w:sz="4" w:space="0" w:color="auto"/>
              <w:bottom w:val="nil"/>
              <w:right w:val="nil"/>
            </w:tcBorders>
          </w:tcPr>
          <w:p w:rsidR="00C919A0" w:rsidRPr="007707D3" w:rsidRDefault="00C919A0" w:rsidP="00F338FE">
            <w:pPr>
              <w:pStyle w:val="ac"/>
              <w:rPr>
                <w:sz w:val="20"/>
                <w:szCs w:val="20"/>
              </w:rPr>
            </w:pPr>
            <w:r w:rsidRPr="00FA2814">
              <w:rPr>
                <w:sz w:val="20"/>
                <w:szCs w:val="20"/>
              </w:rPr>
              <w:t>(</w:t>
            </w:r>
            <w:hyperlink w:anchor="sub_10017" w:history="1">
              <w:r>
                <w:rPr>
                  <w:rStyle w:val="aa"/>
                  <w:sz w:val="20"/>
                  <w:szCs w:val="20"/>
                </w:rPr>
                <w:t>17</w:t>
              </w:r>
            </w:hyperlink>
            <w:r w:rsidRPr="00FA2814">
              <w:rPr>
                <w:sz w:val="20"/>
                <w:szCs w:val="20"/>
              </w:rPr>
              <w:t>)</w:t>
            </w:r>
          </w:p>
        </w:tc>
      </w:tr>
      <w:tr w:rsidR="00C919A0" w:rsidRPr="007707D3" w:rsidTr="00F338FE">
        <w:trPr>
          <w:gridAfter w:val="1"/>
          <w:wAfter w:w="9" w:type="dxa"/>
        </w:trPr>
        <w:tc>
          <w:tcPr>
            <w:tcW w:w="4906" w:type="dxa"/>
            <w:gridSpan w:val="6"/>
            <w:tcBorders>
              <w:top w:val="single" w:sz="4" w:space="0" w:color="auto"/>
              <w:left w:val="nil"/>
              <w:bottom w:val="nil"/>
              <w:right w:val="single" w:sz="4" w:space="0" w:color="auto"/>
            </w:tcBorders>
            <w:vAlign w:val="bottom"/>
          </w:tcPr>
          <w:p w:rsidR="00C919A0" w:rsidRPr="007707D3" w:rsidRDefault="00C919A0" w:rsidP="00F338FE">
            <w:pPr>
              <w:pStyle w:val="ac"/>
              <w:rPr>
                <w:sz w:val="20"/>
                <w:szCs w:val="20"/>
              </w:rPr>
            </w:pPr>
            <w:bookmarkStart w:id="40" w:name="sub_4015"/>
            <w:r w:rsidRPr="00FA2814">
              <w:rPr>
                <w:sz w:val="20"/>
                <w:szCs w:val="20"/>
              </w:rPr>
              <w:t>(</w:t>
            </w:r>
            <w:hyperlink w:anchor="sub_10016" w:history="1">
              <w:r>
                <w:rPr>
                  <w:rStyle w:val="aa"/>
                  <w:sz w:val="20"/>
                  <w:szCs w:val="20"/>
                </w:rPr>
                <w:t>16</w:t>
              </w:r>
            </w:hyperlink>
            <w:r w:rsidRPr="00FA2814">
              <w:rPr>
                <w:sz w:val="20"/>
                <w:szCs w:val="20"/>
              </w:rPr>
              <w:t>)</w:t>
            </w:r>
            <w:bookmarkEnd w:id="40"/>
          </w:p>
          <w:p w:rsidR="00C919A0" w:rsidRPr="007707D3" w:rsidRDefault="00C919A0" w:rsidP="00F338FE">
            <w:pPr>
              <w:pStyle w:val="ac"/>
              <w:rPr>
                <w:sz w:val="20"/>
                <w:szCs w:val="20"/>
              </w:rPr>
            </w:pPr>
          </w:p>
          <w:p w:rsidR="00C919A0" w:rsidRPr="007707D3" w:rsidRDefault="00C919A0" w:rsidP="00F338FE">
            <w:pPr>
              <w:pStyle w:val="ac"/>
              <w:rPr>
                <w:sz w:val="20"/>
                <w:szCs w:val="20"/>
              </w:rPr>
            </w:pPr>
          </w:p>
        </w:tc>
        <w:tc>
          <w:tcPr>
            <w:tcW w:w="1469" w:type="dxa"/>
            <w:gridSpan w:val="2"/>
            <w:vMerge/>
            <w:tcBorders>
              <w:top w:val="nil"/>
              <w:left w:val="single" w:sz="4" w:space="0" w:color="auto"/>
              <w:bottom w:val="single" w:sz="4" w:space="0" w:color="auto"/>
              <w:right w:val="single" w:sz="4" w:space="0" w:color="auto"/>
            </w:tcBorders>
          </w:tcPr>
          <w:p w:rsidR="00C919A0" w:rsidRPr="007707D3" w:rsidRDefault="00C919A0" w:rsidP="00F338FE">
            <w:pPr>
              <w:pStyle w:val="ac"/>
              <w:rPr>
                <w:sz w:val="20"/>
                <w:szCs w:val="20"/>
              </w:rPr>
            </w:pPr>
          </w:p>
        </w:tc>
        <w:tc>
          <w:tcPr>
            <w:tcW w:w="3811" w:type="dxa"/>
            <w:gridSpan w:val="5"/>
            <w:vMerge/>
            <w:tcBorders>
              <w:top w:val="nil"/>
              <w:left w:val="single" w:sz="4" w:space="0" w:color="auto"/>
              <w:bottom w:val="single" w:sz="4" w:space="0" w:color="auto"/>
              <w:right w:val="nil"/>
            </w:tcBorders>
          </w:tcPr>
          <w:p w:rsidR="00C919A0" w:rsidRPr="007707D3" w:rsidRDefault="00C919A0" w:rsidP="00F338FE">
            <w:pPr>
              <w:pStyle w:val="ac"/>
              <w:rPr>
                <w:sz w:val="20"/>
                <w:szCs w:val="20"/>
              </w:rPr>
            </w:pPr>
          </w:p>
        </w:tc>
      </w:tr>
      <w:tr w:rsidR="00C919A0" w:rsidRPr="007707D3" w:rsidTr="00F338FE">
        <w:trPr>
          <w:gridAfter w:val="1"/>
          <w:wAfter w:w="9" w:type="dxa"/>
        </w:trPr>
        <w:tc>
          <w:tcPr>
            <w:tcW w:w="4906" w:type="dxa"/>
            <w:gridSpan w:val="6"/>
            <w:tcBorders>
              <w:top w:val="nil"/>
              <w:left w:val="nil"/>
              <w:bottom w:val="nil"/>
              <w:right w:val="single" w:sz="4" w:space="0" w:color="auto"/>
            </w:tcBorders>
            <w:vAlign w:val="bottom"/>
          </w:tcPr>
          <w:p w:rsidR="00C919A0" w:rsidRPr="007707D3" w:rsidRDefault="00C919A0" w:rsidP="00F338FE">
            <w:pPr>
              <w:pStyle w:val="ac"/>
              <w:rPr>
                <w:sz w:val="20"/>
                <w:szCs w:val="20"/>
              </w:rPr>
            </w:pPr>
            <w:bookmarkStart w:id="41" w:name="sub_100146"/>
            <w:bookmarkEnd w:id="41"/>
          </w:p>
        </w:tc>
        <w:tc>
          <w:tcPr>
            <w:tcW w:w="1469" w:type="dxa"/>
            <w:gridSpan w:val="2"/>
            <w:tcBorders>
              <w:top w:val="single" w:sz="4" w:space="0" w:color="auto"/>
              <w:left w:val="single" w:sz="4" w:space="0" w:color="auto"/>
              <w:bottom w:val="single" w:sz="4" w:space="0" w:color="auto"/>
              <w:right w:val="single" w:sz="4" w:space="0" w:color="auto"/>
            </w:tcBorders>
          </w:tcPr>
          <w:p w:rsidR="00C919A0" w:rsidRPr="007707D3" w:rsidRDefault="00C919A0" w:rsidP="00F338FE">
            <w:pPr>
              <w:pStyle w:val="ac"/>
              <w:rPr>
                <w:sz w:val="20"/>
                <w:szCs w:val="20"/>
              </w:rPr>
            </w:pPr>
            <w:r w:rsidRPr="00FA2814">
              <w:rPr>
                <w:sz w:val="20"/>
                <w:szCs w:val="20"/>
              </w:rPr>
              <w:t>Вид оп.</w:t>
            </w:r>
          </w:p>
        </w:tc>
        <w:tc>
          <w:tcPr>
            <w:tcW w:w="1124" w:type="dxa"/>
            <w:tcBorders>
              <w:top w:val="single" w:sz="4" w:space="0" w:color="auto"/>
              <w:left w:val="single" w:sz="4" w:space="0" w:color="auto"/>
              <w:bottom w:val="nil"/>
              <w:right w:val="single" w:sz="4" w:space="0" w:color="auto"/>
            </w:tcBorders>
          </w:tcPr>
          <w:p w:rsidR="00C919A0" w:rsidRPr="007707D3" w:rsidRDefault="00C919A0" w:rsidP="00F338FE">
            <w:pPr>
              <w:pStyle w:val="ac"/>
              <w:rPr>
                <w:sz w:val="20"/>
                <w:szCs w:val="20"/>
              </w:rPr>
            </w:pPr>
            <w:bookmarkStart w:id="42" w:name="sub_4017"/>
            <w:r w:rsidRPr="00FA2814">
              <w:rPr>
                <w:sz w:val="20"/>
                <w:szCs w:val="20"/>
              </w:rPr>
              <w:t>(</w:t>
            </w:r>
            <w:hyperlink w:anchor="sub_10018" w:history="1">
              <w:r>
                <w:rPr>
                  <w:rStyle w:val="aa"/>
                  <w:sz w:val="20"/>
                  <w:szCs w:val="20"/>
                </w:rPr>
                <w:t>18</w:t>
              </w:r>
            </w:hyperlink>
            <w:r w:rsidRPr="00FA2814">
              <w:rPr>
                <w:sz w:val="20"/>
                <w:szCs w:val="20"/>
              </w:rPr>
              <w:t>)</w:t>
            </w:r>
            <w:bookmarkEnd w:id="42"/>
          </w:p>
        </w:tc>
        <w:tc>
          <w:tcPr>
            <w:tcW w:w="1349" w:type="dxa"/>
            <w:gridSpan w:val="2"/>
            <w:tcBorders>
              <w:top w:val="single" w:sz="4" w:space="0" w:color="auto"/>
              <w:left w:val="single" w:sz="4" w:space="0" w:color="auto"/>
              <w:bottom w:val="nil"/>
              <w:right w:val="single" w:sz="4" w:space="0" w:color="auto"/>
            </w:tcBorders>
          </w:tcPr>
          <w:p w:rsidR="00C919A0" w:rsidRPr="007707D3" w:rsidRDefault="00C919A0" w:rsidP="00F338FE">
            <w:pPr>
              <w:pStyle w:val="ac"/>
              <w:rPr>
                <w:sz w:val="20"/>
                <w:szCs w:val="20"/>
              </w:rPr>
            </w:pPr>
            <w:bookmarkStart w:id="43" w:name="sub_100115"/>
            <w:r w:rsidRPr="00FA2814">
              <w:rPr>
                <w:sz w:val="20"/>
                <w:szCs w:val="20"/>
              </w:rPr>
              <w:t>Очер. плат.</w:t>
            </w:r>
            <w:bookmarkEnd w:id="43"/>
          </w:p>
        </w:tc>
        <w:tc>
          <w:tcPr>
            <w:tcW w:w="1338" w:type="dxa"/>
            <w:gridSpan w:val="2"/>
            <w:tcBorders>
              <w:top w:val="single" w:sz="4" w:space="0" w:color="auto"/>
              <w:left w:val="single" w:sz="4" w:space="0" w:color="auto"/>
              <w:bottom w:val="nil"/>
              <w:right w:val="nil"/>
            </w:tcBorders>
          </w:tcPr>
          <w:p w:rsidR="00C919A0" w:rsidRPr="007707D3" w:rsidRDefault="00C919A0" w:rsidP="00F338FE">
            <w:pPr>
              <w:pStyle w:val="ac"/>
              <w:rPr>
                <w:sz w:val="20"/>
                <w:szCs w:val="20"/>
              </w:rPr>
            </w:pPr>
            <w:r w:rsidRPr="00FA2814">
              <w:rPr>
                <w:sz w:val="20"/>
                <w:szCs w:val="20"/>
              </w:rPr>
              <w:t>(</w:t>
            </w:r>
            <w:hyperlink w:anchor="sub_1021" w:history="1">
              <w:r>
                <w:rPr>
                  <w:rStyle w:val="aa"/>
                  <w:sz w:val="20"/>
                  <w:szCs w:val="20"/>
                </w:rPr>
                <w:t>21</w:t>
              </w:r>
            </w:hyperlink>
            <w:r w:rsidRPr="00FA2814">
              <w:rPr>
                <w:sz w:val="20"/>
                <w:szCs w:val="20"/>
              </w:rPr>
              <w:t>)</w:t>
            </w:r>
          </w:p>
        </w:tc>
      </w:tr>
      <w:tr w:rsidR="00C919A0" w:rsidRPr="007707D3" w:rsidTr="00F338FE">
        <w:trPr>
          <w:gridAfter w:val="1"/>
          <w:wAfter w:w="9" w:type="dxa"/>
          <w:trHeight w:val="276"/>
        </w:trPr>
        <w:tc>
          <w:tcPr>
            <w:tcW w:w="4906" w:type="dxa"/>
            <w:gridSpan w:val="6"/>
            <w:vMerge w:val="restart"/>
            <w:tcBorders>
              <w:top w:val="nil"/>
              <w:left w:val="nil"/>
              <w:bottom w:val="nil"/>
              <w:right w:val="single" w:sz="4" w:space="0" w:color="auto"/>
            </w:tcBorders>
            <w:vAlign w:val="bottom"/>
          </w:tcPr>
          <w:p w:rsidR="00C919A0" w:rsidRPr="007707D3" w:rsidRDefault="00C919A0" w:rsidP="00F338FE">
            <w:pPr>
              <w:pStyle w:val="ac"/>
              <w:rPr>
                <w:sz w:val="20"/>
                <w:szCs w:val="20"/>
              </w:rPr>
            </w:pPr>
            <w:bookmarkStart w:id="44" w:name="sub_100147"/>
            <w:bookmarkEnd w:id="44"/>
          </w:p>
        </w:tc>
        <w:tc>
          <w:tcPr>
            <w:tcW w:w="1469" w:type="dxa"/>
            <w:gridSpan w:val="2"/>
            <w:vMerge w:val="restart"/>
            <w:tcBorders>
              <w:top w:val="single" w:sz="4" w:space="0" w:color="auto"/>
              <w:left w:val="single" w:sz="4" w:space="0" w:color="auto"/>
              <w:bottom w:val="nil"/>
              <w:right w:val="single" w:sz="4" w:space="0" w:color="auto"/>
            </w:tcBorders>
          </w:tcPr>
          <w:p w:rsidR="00C919A0" w:rsidRPr="007707D3" w:rsidRDefault="00C919A0" w:rsidP="00F338FE">
            <w:pPr>
              <w:pStyle w:val="ac"/>
              <w:rPr>
                <w:sz w:val="20"/>
                <w:szCs w:val="20"/>
              </w:rPr>
            </w:pPr>
            <w:r w:rsidRPr="00FA2814">
              <w:rPr>
                <w:sz w:val="20"/>
                <w:szCs w:val="20"/>
              </w:rPr>
              <w:t>Наз. пл.</w:t>
            </w:r>
          </w:p>
        </w:tc>
        <w:tc>
          <w:tcPr>
            <w:tcW w:w="1124" w:type="dxa"/>
            <w:vMerge w:val="restart"/>
            <w:tcBorders>
              <w:top w:val="nil"/>
              <w:left w:val="single" w:sz="4" w:space="0" w:color="auto"/>
              <w:bottom w:val="nil"/>
              <w:right w:val="single" w:sz="4" w:space="0" w:color="auto"/>
            </w:tcBorders>
          </w:tcPr>
          <w:p w:rsidR="00C919A0" w:rsidRPr="007707D3" w:rsidRDefault="00C919A0" w:rsidP="00F338FE">
            <w:pPr>
              <w:pStyle w:val="ac"/>
              <w:rPr>
                <w:sz w:val="20"/>
                <w:szCs w:val="20"/>
              </w:rPr>
            </w:pPr>
            <w:bookmarkStart w:id="45" w:name="sub_4016"/>
            <w:r w:rsidRPr="00FA2814">
              <w:rPr>
                <w:sz w:val="20"/>
                <w:szCs w:val="20"/>
              </w:rPr>
              <w:t>(</w:t>
            </w:r>
            <w:hyperlink w:anchor="sub_1020" w:history="1">
              <w:r>
                <w:rPr>
                  <w:rStyle w:val="aa"/>
                  <w:sz w:val="20"/>
                  <w:szCs w:val="20"/>
                </w:rPr>
                <w:t>20</w:t>
              </w:r>
            </w:hyperlink>
            <w:r w:rsidRPr="00FA2814">
              <w:rPr>
                <w:sz w:val="20"/>
                <w:szCs w:val="20"/>
              </w:rPr>
              <w:t>)</w:t>
            </w:r>
            <w:bookmarkEnd w:id="45"/>
          </w:p>
          <w:p w:rsidR="00C919A0" w:rsidRPr="007707D3" w:rsidRDefault="00C919A0" w:rsidP="00F338FE">
            <w:pPr>
              <w:pStyle w:val="ac"/>
              <w:rPr>
                <w:sz w:val="20"/>
                <w:szCs w:val="20"/>
              </w:rPr>
            </w:pPr>
            <w:bookmarkStart w:id="46" w:name="sub_100145"/>
            <w:bookmarkEnd w:id="46"/>
          </w:p>
        </w:tc>
        <w:tc>
          <w:tcPr>
            <w:tcW w:w="1349" w:type="dxa"/>
            <w:gridSpan w:val="2"/>
            <w:tcBorders>
              <w:top w:val="nil"/>
              <w:left w:val="single" w:sz="4" w:space="0" w:color="auto"/>
              <w:bottom w:val="single" w:sz="4" w:space="0" w:color="auto"/>
              <w:right w:val="single" w:sz="4" w:space="0" w:color="auto"/>
            </w:tcBorders>
          </w:tcPr>
          <w:p w:rsidR="00C919A0" w:rsidRPr="007707D3" w:rsidRDefault="00C919A0" w:rsidP="00F338FE">
            <w:pPr>
              <w:pStyle w:val="ac"/>
              <w:rPr>
                <w:sz w:val="20"/>
                <w:szCs w:val="20"/>
              </w:rPr>
            </w:pPr>
          </w:p>
        </w:tc>
        <w:tc>
          <w:tcPr>
            <w:tcW w:w="1338" w:type="dxa"/>
            <w:gridSpan w:val="2"/>
            <w:vMerge w:val="restart"/>
            <w:tcBorders>
              <w:top w:val="nil"/>
              <w:left w:val="single" w:sz="4" w:space="0" w:color="auto"/>
              <w:bottom w:val="nil"/>
              <w:right w:val="nil"/>
            </w:tcBorders>
          </w:tcPr>
          <w:p w:rsidR="00C919A0" w:rsidRPr="007707D3" w:rsidRDefault="00C919A0" w:rsidP="00F338FE">
            <w:pPr>
              <w:pStyle w:val="ac"/>
              <w:rPr>
                <w:sz w:val="20"/>
                <w:szCs w:val="20"/>
              </w:rPr>
            </w:pPr>
          </w:p>
          <w:p w:rsidR="00C919A0" w:rsidRPr="007707D3" w:rsidRDefault="00C919A0" w:rsidP="00F338FE">
            <w:pPr>
              <w:pStyle w:val="ac"/>
              <w:rPr>
                <w:sz w:val="20"/>
                <w:szCs w:val="20"/>
              </w:rPr>
            </w:pPr>
            <w:r w:rsidRPr="00FA2814">
              <w:rPr>
                <w:sz w:val="20"/>
                <w:szCs w:val="20"/>
              </w:rPr>
              <w:t>(</w:t>
            </w:r>
            <w:hyperlink w:anchor="sub_1023" w:history="1">
              <w:r>
                <w:rPr>
                  <w:rStyle w:val="aa"/>
                  <w:sz w:val="20"/>
                  <w:szCs w:val="20"/>
                </w:rPr>
                <w:t>23</w:t>
              </w:r>
            </w:hyperlink>
            <w:r w:rsidRPr="00FA2814">
              <w:rPr>
                <w:sz w:val="20"/>
                <w:szCs w:val="20"/>
              </w:rPr>
              <w:t>)</w:t>
            </w:r>
          </w:p>
        </w:tc>
      </w:tr>
      <w:tr w:rsidR="00C919A0" w:rsidRPr="007707D3" w:rsidTr="00F338FE">
        <w:trPr>
          <w:gridAfter w:val="1"/>
          <w:wAfter w:w="9" w:type="dxa"/>
          <w:trHeight w:val="276"/>
        </w:trPr>
        <w:tc>
          <w:tcPr>
            <w:tcW w:w="4906" w:type="dxa"/>
            <w:gridSpan w:val="6"/>
            <w:vMerge/>
            <w:tcBorders>
              <w:top w:val="nil"/>
              <w:left w:val="nil"/>
              <w:bottom w:val="nil"/>
              <w:right w:val="single" w:sz="4" w:space="0" w:color="auto"/>
            </w:tcBorders>
            <w:vAlign w:val="bottom"/>
          </w:tcPr>
          <w:p w:rsidR="00C919A0" w:rsidRPr="007707D3" w:rsidRDefault="00C919A0" w:rsidP="00F338FE">
            <w:pPr>
              <w:pStyle w:val="ac"/>
              <w:rPr>
                <w:sz w:val="20"/>
                <w:szCs w:val="20"/>
              </w:rPr>
            </w:pPr>
          </w:p>
        </w:tc>
        <w:tc>
          <w:tcPr>
            <w:tcW w:w="1469" w:type="dxa"/>
            <w:gridSpan w:val="2"/>
            <w:vMerge/>
            <w:tcBorders>
              <w:top w:val="nil"/>
              <w:left w:val="single" w:sz="4" w:space="0" w:color="auto"/>
              <w:bottom w:val="single" w:sz="4" w:space="0" w:color="auto"/>
              <w:right w:val="single" w:sz="4" w:space="0" w:color="auto"/>
            </w:tcBorders>
          </w:tcPr>
          <w:p w:rsidR="00C919A0" w:rsidRPr="007707D3" w:rsidRDefault="00C919A0" w:rsidP="00F338FE">
            <w:pPr>
              <w:pStyle w:val="ac"/>
              <w:rPr>
                <w:sz w:val="20"/>
                <w:szCs w:val="20"/>
              </w:rPr>
            </w:pPr>
          </w:p>
        </w:tc>
        <w:tc>
          <w:tcPr>
            <w:tcW w:w="1124" w:type="dxa"/>
            <w:vMerge/>
            <w:tcBorders>
              <w:top w:val="nil"/>
              <w:left w:val="single" w:sz="4" w:space="0" w:color="auto"/>
              <w:bottom w:val="nil"/>
              <w:right w:val="single" w:sz="4" w:space="0" w:color="auto"/>
            </w:tcBorders>
          </w:tcPr>
          <w:p w:rsidR="00C919A0" w:rsidRPr="007707D3" w:rsidRDefault="00C919A0" w:rsidP="00F338FE">
            <w:pPr>
              <w:pStyle w:val="ac"/>
              <w:rPr>
                <w:sz w:val="20"/>
                <w:szCs w:val="20"/>
              </w:rPr>
            </w:pPr>
          </w:p>
        </w:tc>
        <w:tc>
          <w:tcPr>
            <w:tcW w:w="1349" w:type="dxa"/>
            <w:gridSpan w:val="2"/>
            <w:tcBorders>
              <w:top w:val="single" w:sz="4" w:space="0" w:color="auto"/>
              <w:left w:val="single" w:sz="4" w:space="0" w:color="auto"/>
              <w:bottom w:val="nil"/>
              <w:right w:val="single" w:sz="4" w:space="0" w:color="auto"/>
            </w:tcBorders>
            <w:vAlign w:val="bottom"/>
          </w:tcPr>
          <w:p w:rsidR="00C919A0" w:rsidRPr="007707D3" w:rsidRDefault="00C919A0" w:rsidP="00F338FE">
            <w:pPr>
              <w:pStyle w:val="ac"/>
              <w:rPr>
                <w:sz w:val="20"/>
                <w:szCs w:val="20"/>
              </w:rPr>
            </w:pPr>
            <w:r w:rsidRPr="00FA2814">
              <w:rPr>
                <w:sz w:val="20"/>
                <w:szCs w:val="20"/>
              </w:rPr>
              <w:t>Рез. поле</w:t>
            </w:r>
          </w:p>
        </w:tc>
        <w:tc>
          <w:tcPr>
            <w:tcW w:w="1338" w:type="dxa"/>
            <w:gridSpan w:val="2"/>
            <w:vMerge/>
            <w:tcBorders>
              <w:top w:val="nil"/>
              <w:left w:val="single" w:sz="4" w:space="0" w:color="auto"/>
              <w:bottom w:val="nil"/>
              <w:right w:val="nil"/>
            </w:tcBorders>
          </w:tcPr>
          <w:p w:rsidR="00C919A0" w:rsidRPr="007707D3" w:rsidRDefault="00C919A0" w:rsidP="00F338FE">
            <w:pPr>
              <w:pStyle w:val="ac"/>
              <w:rPr>
                <w:sz w:val="20"/>
                <w:szCs w:val="20"/>
              </w:rPr>
            </w:pPr>
          </w:p>
        </w:tc>
      </w:tr>
      <w:tr w:rsidR="00C919A0" w:rsidRPr="007707D3" w:rsidTr="00F338FE">
        <w:trPr>
          <w:gridAfter w:val="1"/>
          <w:wAfter w:w="9" w:type="dxa"/>
        </w:trPr>
        <w:tc>
          <w:tcPr>
            <w:tcW w:w="4906" w:type="dxa"/>
            <w:gridSpan w:val="6"/>
            <w:tcBorders>
              <w:top w:val="nil"/>
              <w:left w:val="nil"/>
              <w:bottom w:val="single" w:sz="4" w:space="0" w:color="auto"/>
              <w:right w:val="single" w:sz="4" w:space="0" w:color="auto"/>
            </w:tcBorders>
            <w:vAlign w:val="bottom"/>
          </w:tcPr>
          <w:p w:rsidR="00C919A0" w:rsidRPr="007707D3" w:rsidRDefault="00C919A0" w:rsidP="00F338FE">
            <w:pPr>
              <w:pStyle w:val="ac"/>
              <w:rPr>
                <w:sz w:val="20"/>
                <w:szCs w:val="20"/>
              </w:rPr>
            </w:pPr>
            <w:bookmarkStart w:id="47" w:name="sub_100148"/>
            <w:r w:rsidRPr="00FA2814">
              <w:rPr>
                <w:sz w:val="20"/>
                <w:szCs w:val="20"/>
              </w:rPr>
              <w:t>Получатель</w:t>
            </w:r>
            <w:bookmarkEnd w:id="47"/>
          </w:p>
        </w:tc>
        <w:tc>
          <w:tcPr>
            <w:tcW w:w="1469" w:type="dxa"/>
            <w:gridSpan w:val="2"/>
            <w:tcBorders>
              <w:top w:val="single" w:sz="4" w:space="0" w:color="auto"/>
              <w:left w:val="single" w:sz="4" w:space="0" w:color="auto"/>
              <w:bottom w:val="single" w:sz="4" w:space="0" w:color="auto"/>
              <w:right w:val="single" w:sz="4" w:space="0" w:color="auto"/>
            </w:tcBorders>
            <w:vAlign w:val="bottom"/>
          </w:tcPr>
          <w:p w:rsidR="00C919A0" w:rsidRPr="007707D3" w:rsidRDefault="00C919A0" w:rsidP="00F338FE">
            <w:pPr>
              <w:pStyle w:val="ac"/>
              <w:rPr>
                <w:sz w:val="20"/>
                <w:szCs w:val="20"/>
              </w:rPr>
            </w:pPr>
            <w:r w:rsidRPr="00FA2814">
              <w:rPr>
                <w:sz w:val="20"/>
                <w:szCs w:val="20"/>
              </w:rPr>
              <w:t>Код</w:t>
            </w:r>
          </w:p>
        </w:tc>
        <w:tc>
          <w:tcPr>
            <w:tcW w:w="1124" w:type="dxa"/>
            <w:tcBorders>
              <w:top w:val="nil"/>
              <w:left w:val="single" w:sz="4" w:space="0" w:color="auto"/>
              <w:bottom w:val="single" w:sz="4" w:space="0" w:color="auto"/>
              <w:right w:val="single" w:sz="4" w:space="0" w:color="auto"/>
            </w:tcBorders>
          </w:tcPr>
          <w:p w:rsidR="00C919A0" w:rsidRPr="007707D3" w:rsidRDefault="00C919A0" w:rsidP="00F338FE">
            <w:pPr>
              <w:pStyle w:val="ac"/>
              <w:rPr>
                <w:sz w:val="20"/>
                <w:szCs w:val="20"/>
              </w:rPr>
            </w:pPr>
            <w:r w:rsidRPr="00FA2814">
              <w:rPr>
                <w:sz w:val="20"/>
                <w:szCs w:val="20"/>
              </w:rPr>
              <w:t>(</w:t>
            </w:r>
            <w:hyperlink w:anchor="sub_1022" w:history="1">
              <w:r>
                <w:rPr>
                  <w:rStyle w:val="aa"/>
                  <w:sz w:val="20"/>
                  <w:szCs w:val="20"/>
                </w:rPr>
                <w:t>22</w:t>
              </w:r>
            </w:hyperlink>
            <w:r w:rsidRPr="00FA2814">
              <w:rPr>
                <w:sz w:val="20"/>
                <w:szCs w:val="20"/>
              </w:rPr>
              <w:t>)</w:t>
            </w:r>
          </w:p>
        </w:tc>
        <w:tc>
          <w:tcPr>
            <w:tcW w:w="1349" w:type="dxa"/>
            <w:gridSpan w:val="2"/>
            <w:tcBorders>
              <w:top w:val="nil"/>
              <w:left w:val="single" w:sz="4" w:space="0" w:color="auto"/>
              <w:bottom w:val="single" w:sz="4" w:space="0" w:color="auto"/>
              <w:right w:val="single" w:sz="4" w:space="0" w:color="auto"/>
            </w:tcBorders>
            <w:vAlign w:val="bottom"/>
          </w:tcPr>
          <w:p w:rsidR="00C919A0" w:rsidRPr="007707D3" w:rsidRDefault="00C919A0" w:rsidP="00F338FE">
            <w:pPr>
              <w:pStyle w:val="ac"/>
              <w:rPr>
                <w:sz w:val="20"/>
                <w:szCs w:val="20"/>
              </w:rPr>
            </w:pPr>
          </w:p>
        </w:tc>
        <w:tc>
          <w:tcPr>
            <w:tcW w:w="1338" w:type="dxa"/>
            <w:gridSpan w:val="2"/>
            <w:tcBorders>
              <w:top w:val="nil"/>
              <w:left w:val="single" w:sz="4" w:space="0" w:color="auto"/>
              <w:bottom w:val="single" w:sz="4" w:space="0" w:color="auto"/>
              <w:right w:val="nil"/>
            </w:tcBorders>
          </w:tcPr>
          <w:p w:rsidR="00C919A0" w:rsidRPr="007707D3" w:rsidRDefault="00C919A0" w:rsidP="00F338FE">
            <w:pPr>
              <w:pStyle w:val="ac"/>
              <w:rPr>
                <w:sz w:val="20"/>
                <w:szCs w:val="20"/>
              </w:rPr>
            </w:pPr>
          </w:p>
        </w:tc>
      </w:tr>
      <w:tr w:rsidR="00C919A0" w:rsidRPr="007707D3" w:rsidTr="00F338FE">
        <w:tc>
          <w:tcPr>
            <w:tcW w:w="2294" w:type="dxa"/>
            <w:gridSpan w:val="2"/>
            <w:tcBorders>
              <w:top w:val="single" w:sz="4" w:space="0" w:color="auto"/>
              <w:left w:val="nil"/>
              <w:bottom w:val="single" w:sz="4" w:space="0" w:color="auto"/>
              <w:right w:val="single" w:sz="4" w:space="0" w:color="auto"/>
            </w:tcBorders>
          </w:tcPr>
          <w:p w:rsidR="00C919A0" w:rsidRPr="007707D3" w:rsidRDefault="00C919A0" w:rsidP="00F338FE">
            <w:pPr>
              <w:pStyle w:val="ac"/>
              <w:jc w:val="center"/>
              <w:rPr>
                <w:sz w:val="20"/>
                <w:szCs w:val="20"/>
              </w:rPr>
            </w:pPr>
            <w:bookmarkStart w:id="48" w:name="sub_4018"/>
            <w:r w:rsidRPr="00FA2814">
              <w:rPr>
                <w:sz w:val="20"/>
                <w:szCs w:val="20"/>
              </w:rPr>
              <w:t>(</w:t>
            </w:r>
            <w:hyperlink w:anchor="sub_100101" w:history="1">
              <w:r>
                <w:rPr>
                  <w:rStyle w:val="aa"/>
                  <w:sz w:val="20"/>
                  <w:szCs w:val="20"/>
                </w:rPr>
                <w:t>104</w:t>
              </w:r>
            </w:hyperlink>
            <w:r w:rsidRPr="00FA2814">
              <w:rPr>
                <w:sz w:val="20"/>
                <w:szCs w:val="20"/>
              </w:rPr>
              <w:t>)</w:t>
            </w:r>
            <w:bookmarkEnd w:id="48"/>
          </w:p>
        </w:tc>
        <w:tc>
          <w:tcPr>
            <w:tcW w:w="1454" w:type="dxa"/>
            <w:gridSpan w:val="2"/>
            <w:tcBorders>
              <w:top w:val="single" w:sz="4" w:space="0" w:color="auto"/>
              <w:left w:val="single" w:sz="4" w:space="0" w:color="auto"/>
              <w:bottom w:val="single" w:sz="4" w:space="0" w:color="auto"/>
              <w:right w:val="single" w:sz="4" w:space="0" w:color="auto"/>
            </w:tcBorders>
          </w:tcPr>
          <w:p w:rsidR="00C919A0" w:rsidRPr="007707D3" w:rsidRDefault="00C919A0" w:rsidP="00F338FE">
            <w:pPr>
              <w:pStyle w:val="ac"/>
              <w:jc w:val="center"/>
              <w:rPr>
                <w:sz w:val="20"/>
                <w:szCs w:val="20"/>
              </w:rPr>
            </w:pPr>
            <w:r w:rsidRPr="00FA2814">
              <w:rPr>
                <w:sz w:val="20"/>
                <w:szCs w:val="20"/>
              </w:rPr>
              <w:t>(</w:t>
            </w:r>
            <w:hyperlink w:anchor="sub_100101" w:history="1">
              <w:r>
                <w:rPr>
                  <w:rStyle w:val="aa"/>
                  <w:sz w:val="20"/>
                  <w:szCs w:val="20"/>
                </w:rPr>
                <w:t>105</w:t>
              </w:r>
            </w:hyperlink>
            <w:r w:rsidRPr="00FA2814">
              <w:rPr>
                <w:sz w:val="20"/>
                <w:szCs w:val="20"/>
              </w:rPr>
              <w:t>)</w:t>
            </w:r>
          </w:p>
        </w:tc>
        <w:tc>
          <w:tcPr>
            <w:tcW w:w="944" w:type="dxa"/>
            <w:tcBorders>
              <w:top w:val="single" w:sz="4" w:space="0" w:color="auto"/>
              <w:left w:val="single" w:sz="4" w:space="0" w:color="auto"/>
              <w:bottom w:val="single" w:sz="4" w:space="0" w:color="auto"/>
              <w:right w:val="single" w:sz="4" w:space="0" w:color="auto"/>
            </w:tcBorders>
          </w:tcPr>
          <w:p w:rsidR="00C919A0" w:rsidRPr="007707D3" w:rsidRDefault="00C919A0" w:rsidP="00F338FE">
            <w:pPr>
              <w:pStyle w:val="ac"/>
              <w:jc w:val="center"/>
              <w:rPr>
                <w:sz w:val="20"/>
                <w:szCs w:val="20"/>
              </w:rPr>
            </w:pPr>
            <w:r w:rsidRPr="00FA2814">
              <w:rPr>
                <w:sz w:val="20"/>
                <w:szCs w:val="20"/>
              </w:rPr>
              <w:t>(</w:t>
            </w:r>
            <w:hyperlink w:anchor="sub_100101" w:history="1">
              <w:r>
                <w:rPr>
                  <w:rStyle w:val="aa"/>
                  <w:sz w:val="20"/>
                  <w:szCs w:val="20"/>
                </w:rPr>
                <w:t>106</w:t>
              </w:r>
            </w:hyperlink>
            <w:r w:rsidRPr="00FA2814">
              <w:rPr>
                <w:sz w:val="20"/>
                <w:szCs w:val="20"/>
              </w:rPr>
              <w:t>)</w:t>
            </w:r>
          </w:p>
        </w:tc>
        <w:tc>
          <w:tcPr>
            <w:tcW w:w="1214" w:type="dxa"/>
            <w:gridSpan w:val="2"/>
            <w:tcBorders>
              <w:top w:val="single" w:sz="4" w:space="0" w:color="auto"/>
              <w:left w:val="single" w:sz="4" w:space="0" w:color="auto"/>
              <w:bottom w:val="single" w:sz="4" w:space="0" w:color="auto"/>
              <w:right w:val="single" w:sz="4" w:space="0" w:color="auto"/>
            </w:tcBorders>
          </w:tcPr>
          <w:p w:rsidR="00C919A0" w:rsidRPr="007707D3" w:rsidRDefault="00C919A0" w:rsidP="00F338FE">
            <w:pPr>
              <w:pStyle w:val="ac"/>
              <w:jc w:val="center"/>
              <w:rPr>
                <w:sz w:val="20"/>
                <w:szCs w:val="20"/>
              </w:rPr>
            </w:pPr>
            <w:r w:rsidRPr="00FA2814">
              <w:rPr>
                <w:sz w:val="20"/>
                <w:szCs w:val="20"/>
              </w:rPr>
              <w:t>(</w:t>
            </w:r>
            <w:hyperlink w:anchor="sub_100101" w:history="1">
              <w:r>
                <w:rPr>
                  <w:rStyle w:val="aa"/>
                  <w:sz w:val="20"/>
                  <w:szCs w:val="20"/>
                </w:rPr>
                <w:t>107</w:t>
              </w:r>
            </w:hyperlink>
            <w:r w:rsidRPr="00FA2814">
              <w:rPr>
                <w:sz w:val="20"/>
                <w:szCs w:val="20"/>
              </w:rPr>
              <w:t>)</w:t>
            </w:r>
          </w:p>
        </w:tc>
        <w:tc>
          <w:tcPr>
            <w:tcW w:w="1728" w:type="dxa"/>
            <w:gridSpan w:val="3"/>
            <w:tcBorders>
              <w:top w:val="single" w:sz="4" w:space="0" w:color="auto"/>
              <w:left w:val="single" w:sz="4" w:space="0" w:color="auto"/>
              <w:bottom w:val="single" w:sz="4" w:space="0" w:color="auto"/>
              <w:right w:val="single" w:sz="4" w:space="0" w:color="auto"/>
            </w:tcBorders>
          </w:tcPr>
          <w:p w:rsidR="00C919A0" w:rsidRPr="007707D3" w:rsidRDefault="00C919A0" w:rsidP="00F338FE">
            <w:pPr>
              <w:pStyle w:val="ac"/>
              <w:jc w:val="center"/>
              <w:rPr>
                <w:sz w:val="20"/>
                <w:szCs w:val="20"/>
              </w:rPr>
            </w:pPr>
            <w:r w:rsidRPr="00FA2814">
              <w:rPr>
                <w:sz w:val="20"/>
                <w:szCs w:val="20"/>
              </w:rPr>
              <w:t>(</w:t>
            </w:r>
            <w:hyperlink w:anchor="sub_100101" w:history="1">
              <w:r>
                <w:rPr>
                  <w:rStyle w:val="aa"/>
                  <w:sz w:val="20"/>
                  <w:szCs w:val="20"/>
                </w:rPr>
                <w:t>108</w:t>
              </w:r>
            </w:hyperlink>
            <w:r w:rsidRPr="00FA2814">
              <w:rPr>
                <w:sz w:val="20"/>
                <w:szCs w:val="20"/>
              </w:rPr>
              <w:t>)</w:t>
            </w:r>
          </w:p>
        </w:tc>
        <w:tc>
          <w:tcPr>
            <w:tcW w:w="1425" w:type="dxa"/>
            <w:gridSpan w:val="2"/>
            <w:tcBorders>
              <w:top w:val="single" w:sz="4" w:space="0" w:color="auto"/>
              <w:left w:val="single" w:sz="4" w:space="0" w:color="auto"/>
              <w:bottom w:val="single" w:sz="4" w:space="0" w:color="auto"/>
              <w:right w:val="single" w:sz="4" w:space="0" w:color="auto"/>
            </w:tcBorders>
          </w:tcPr>
          <w:p w:rsidR="00C919A0" w:rsidRPr="007707D3" w:rsidRDefault="00C919A0" w:rsidP="00F338FE">
            <w:pPr>
              <w:pStyle w:val="ac"/>
              <w:jc w:val="center"/>
              <w:rPr>
                <w:sz w:val="20"/>
                <w:szCs w:val="20"/>
              </w:rPr>
            </w:pPr>
            <w:r w:rsidRPr="00FA2814">
              <w:rPr>
                <w:sz w:val="20"/>
                <w:szCs w:val="20"/>
              </w:rPr>
              <w:t>(</w:t>
            </w:r>
            <w:hyperlink w:anchor="sub_100101" w:history="1">
              <w:r>
                <w:rPr>
                  <w:rStyle w:val="aa"/>
                  <w:sz w:val="20"/>
                  <w:szCs w:val="20"/>
                </w:rPr>
                <w:t>109</w:t>
              </w:r>
            </w:hyperlink>
            <w:r w:rsidRPr="00FA2814">
              <w:rPr>
                <w:sz w:val="20"/>
                <w:szCs w:val="20"/>
              </w:rPr>
              <w:t>)</w:t>
            </w:r>
          </w:p>
        </w:tc>
        <w:tc>
          <w:tcPr>
            <w:tcW w:w="1136" w:type="dxa"/>
            <w:gridSpan w:val="2"/>
            <w:tcBorders>
              <w:top w:val="single" w:sz="4" w:space="0" w:color="auto"/>
              <w:left w:val="single" w:sz="4" w:space="0" w:color="auto"/>
              <w:bottom w:val="single" w:sz="4" w:space="0" w:color="auto"/>
              <w:right w:val="nil"/>
            </w:tcBorders>
          </w:tcPr>
          <w:p w:rsidR="00C919A0" w:rsidRPr="007707D3" w:rsidRDefault="00C919A0" w:rsidP="00F338FE">
            <w:pPr>
              <w:pStyle w:val="ac"/>
              <w:jc w:val="center"/>
              <w:rPr>
                <w:sz w:val="20"/>
                <w:szCs w:val="20"/>
              </w:rPr>
            </w:pPr>
            <w:r w:rsidRPr="00FA2814">
              <w:rPr>
                <w:sz w:val="20"/>
                <w:szCs w:val="20"/>
              </w:rPr>
              <w:t>(</w:t>
            </w:r>
            <w:hyperlink w:anchor="sub_100101" w:history="1">
              <w:r>
                <w:rPr>
                  <w:rStyle w:val="aa"/>
                  <w:sz w:val="20"/>
                  <w:szCs w:val="20"/>
                </w:rPr>
                <w:t>110</w:t>
              </w:r>
            </w:hyperlink>
            <w:r w:rsidRPr="00FA2814">
              <w:rPr>
                <w:sz w:val="20"/>
                <w:szCs w:val="20"/>
              </w:rPr>
              <w:t>)</w:t>
            </w:r>
          </w:p>
        </w:tc>
      </w:tr>
      <w:tr w:rsidR="00C919A0" w:rsidRPr="007707D3" w:rsidTr="00F338FE">
        <w:tc>
          <w:tcPr>
            <w:tcW w:w="2294" w:type="dxa"/>
            <w:gridSpan w:val="2"/>
            <w:tcBorders>
              <w:top w:val="single" w:sz="4" w:space="0" w:color="auto"/>
              <w:left w:val="nil"/>
              <w:bottom w:val="nil"/>
              <w:right w:val="nil"/>
            </w:tcBorders>
          </w:tcPr>
          <w:p w:rsidR="00C919A0" w:rsidRPr="007707D3" w:rsidRDefault="00C919A0" w:rsidP="00F338FE">
            <w:pPr>
              <w:pStyle w:val="ac"/>
              <w:jc w:val="center"/>
              <w:rPr>
                <w:sz w:val="20"/>
                <w:szCs w:val="20"/>
              </w:rPr>
            </w:pPr>
            <w:bookmarkStart w:id="49" w:name="sub_4019"/>
            <w:r w:rsidRPr="00FA2814">
              <w:rPr>
                <w:sz w:val="20"/>
                <w:szCs w:val="20"/>
              </w:rPr>
              <w:t>(</w:t>
            </w:r>
            <w:hyperlink w:anchor="sub_1024" w:history="1">
              <w:r>
                <w:rPr>
                  <w:rStyle w:val="aa"/>
                  <w:sz w:val="20"/>
                  <w:szCs w:val="20"/>
                </w:rPr>
                <w:t>24</w:t>
              </w:r>
            </w:hyperlink>
            <w:r w:rsidRPr="00FA2814">
              <w:rPr>
                <w:sz w:val="20"/>
                <w:szCs w:val="20"/>
              </w:rPr>
              <w:t>)</w:t>
            </w:r>
            <w:bookmarkEnd w:id="49"/>
          </w:p>
        </w:tc>
        <w:tc>
          <w:tcPr>
            <w:tcW w:w="1454" w:type="dxa"/>
            <w:gridSpan w:val="2"/>
            <w:tcBorders>
              <w:top w:val="single" w:sz="4" w:space="0" w:color="auto"/>
              <w:left w:val="nil"/>
              <w:bottom w:val="nil"/>
              <w:right w:val="nil"/>
            </w:tcBorders>
          </w:tcPr>
          <w:p w:rsidR="00C919A0" w:rsidRPr="007707D3" w:rsidRDefault="00C919A0" w:rsidP="00F338FE">
            <w:pPr>
              <w:pStyle w:val="ac"/>
              <w:rPr>
                <w:sz w:val="20"/>
                <w:szCs w:val="20"/>
              </w:rPr>
            </w:pPr>
          </w:p>
        </w:tc>
        <w:tc>
          <w:tcPr>
            <w:tcW w:w="944" w:type="dxa"/>
            <w:tcBorders>
              <w:top w:val="single" w:sz="4" w:space="0" w:color="auto"/>
              <w:left w:val="nil"/>
              <w:bottom w:val="nil"/>
              <w:right w:val="nil"/>
            </w:tcBorders>
          </w:tcPr>
          <w:p w:rsidR="00C919A0" w:rsidRPr="007707D3" w:rsidRDefault="00C919A0" w:rsidP="00F338FE">
            <w:pPr>
              <w:pStyle w:val="ac"/>
              <w:rPr>
                <w:sz w:val="20"/>
                <w:szCs w:val="20"/>
              </w:rPr>
            </w:pPr>
          </w:p>
        </w:tc>
        <w:tc>
          <w:tcPr>
            <w:tcW w:w="1214" w:type="dxa"/>
            <w:gridSpan w:val="2"/>
            <w:tcBorders>
              <w:top w:val="single" w:sz="4" w:space="0" w:color="auto"/>
              <w:left w:val="nil"/>
              <w:bottom w:val="nil"/>
              <w:right w:val="nil"/>
            </w:tcBorders>
          </w:tcPr>
          <w:p w:rsidR="00C919A0" w:rsidRPr="007707D3" w:rsidRDefault="00C919A0" w:rsidP="00F338FE">
            <w:pPr>
              <w:pStyle w:val="ac"/>
              <w:rPr>
                <w:sz w:val="20"/>
                <w:szCs w:val="20"/>
              </w:rPr>
            </w:pPr>
          </w:p>
        </w:tc>
        <w:tc>
          <w:tcPr>
            <w:tcW w:w="1728" w:type="dxa"/>
            <w:gridSpan w:val="3"/>
            <w:tcBorders>
              <w:top w:val="single" w:sz="4" w:space="0" w:color="auto"/>
              <w:left w:val="nil"/>
              <w:bottom w:val="nil"/>
              <w:right w:val="nil"/>
            </w:tcBorders>
          </w:tcPr>
          <w:p w:rsidR="00C919A0" w:rsidRPr="007707D3" w:rsidRDefault="00C919A0" w:rsidP="00F338FE">
            <w:pPr>
              <w:pStyle w:val="ac"/>
              <w:rPr>
                <w:sz w:val="20"/>
                <w:szCs w:val="20"/>
              </w:rPr>
            </w:pPr>
          </w:p>
        </w:tc>
        <w:tc>
          <w:tcPr>
            <w:tcW w:w="1425" w:type="dxa"/>
            <w:gridSpan w:val="2"/>
            <w:tcBorders>
              <w:top w:val="single" w:sz="4" w:space="0" w:color="auto"/>
              <w:left w:val="nil"/>
              <w:bottom w:val="nil"/>
              <w:right w:val="nil"/>
            </w:tcBorders>
          </w:tcPr>
          <w:p w:rsidR="00C919A0" w:rsidRPr="007707D3" w:rsidRDefault="00C919A0" w:rsidP="00F338FE">
            <w:pPr>
              <w:pStyle w:val="ac"/>
              <w:rPr>
                <w:sz w:val="20"/>
                <w:szCs w:val="20"/>
              </w:rPr>
            </w:pPr>
          </w:p>
        </w:tc>
        <w:tc>
          <w:tcPr>
            <w:tcW w:w="1136" w:type="dxa"/>
            <w:gridSpan w:val="2"/>
            <w:tcBorders>
              <w:top w:val="single" w:sz="4" w:space="0" w:color="auto"/>
              <w:left w:val="nil"/>
              <w:bottom w:val="nil"/>
              <w:right w:val="nil"/>
            </w:tcBorders>
          </w:tcPr>
          <w:p w:rsidR="00C919A0" w:rsidRPr="007707D3" w:rsidRDefault="00C919A0" w:rsidP="00F338FE">
            <w:pPr>
              <w:pStyle w:val="ac"/>
              <w:rPr>
                <w:sz w:val="20"/>
                <w:szCs w:val="20"/>
              </w:rPr>
            </w:pPr>
          </w:p>
        </w:tc>
      </w:tr>
    </w:tbl>
    <w:p w:rsidR="00C919A0" w:rsidRPr="007707D3" w:rsidRDefault="00C919A0" w:rsidP="00C919A0">
      <w:pPr>
        <w:pStyle w:val="ad"/>
        <w:rPr>
          <w:sz w:val="20"/>
          <w:szCs w:val="20"/>
        </w:rPr>
      </w:pPr>
      <w:bookmarkStart w:id="50" w:name="sub_100114"/>
      <w:r w:rsidRPr="00FA2814">
        <w:rPr>
          <w:sz w:val="20"/>
          <w:szCs w:val="20"/>
        </w:rPr>
        <w:t>Назначение платежа</w:t>
      </w:r>
    </w:p>
    <w:bookmarkEnd w:id="50"/>
    <w:p w:rsidR="00C919A0" w:rsidRPr="007707D3" w:rsidRDefault="00C919A0" w:rsidP="00C919A0">
      <w:pPr>
        <w:pStyle w:val="ad"/>
        <w:rPr>
          <w:sz w:val="20"/>
          <w:szCs w:val="20"/>
        </w:rPr>
      </w:pPr>
      <w:r w:rsidRPr="00FA2814">
        <w:rPr>
          <w:sz w:val="20"/>
          <w:szCs w:val="20"/>
        </w:rPr>
        <w:t>_________________________________________________________________________</w:t>
      </w:r>
    </w:p>
    <w:p w:rsidR="00C919A0" w:rsidRPr="007707D3" w:rsidRDefault="00C919A0" w:rsidP="00C919A0">
      <w:pPr>
        <w:pStyle w:val="ad"/>
        <w:rPr>
          <w:sz w:val="20"/>
          <w:szCs w:val="20"/>
        </w:rPr>
      </w:pPr>
      <w:bookmarkStart w:id="51" w:name="sub_4020"/>
      <w:r w:rsidRPr="00FA2814">
        <w:rPr>
          <w:sz w:val="20"/>
          <w:szCs w:val="20"/>
        </w:rPr>
        <w:t xml:space="preserve">     (</w:t>
      </w:r>
      <w:hyperlink w:anchor="sub_10046" w:history="1">
        <w:r>
          <w:rPr>
            <w:rStyle w:val="aa"/>
            <w:sz w:val="20"/>
            <w:szCs w:val="20"/>
          </w:rPr>
          <w:t>46</w:t>
        </w:r>
      </w:hyperlink>
      <w:r w:rsidRPr="00FA2814">
        <w:rPr>
          <w:sz w:val="20"/>
          <w:szCs w:val="20"/>
        </w:rPr>
        <w:t>)                       Подписи          Отметки банка получателя</w:t>
      </w:r>
    </w:p>
    <w:p w:rsidR="00C919A0" w:rsidRPr="007707D3" w:rsidRDefault="00C919A0" w:rsidP="00C919A0">
      <w:pPr>
        <w:pStyle w:val="ad"/>
        <w:rPr>
          <w:sz w:val="20"/>
          <w:szCs w:val="20"/>
        </w:rPr>
      </w:pPr>
      <w:bookmarkStart w:id="52" w:name="sub_4021"/>
      <w:bookmarkEnd w:id="51"/>
      <w:r w:rsidRPr="00FA2814">
        <w:rPr>
          <w:sz w:val="20"/>
          <w:szCs w:val="20"/>
        </w:rPr>
        <w:t xml:space="preserve">                                 (</w:t>
      </w:r>
      <w:hyperlink w:anchor="sub_10047" w:history="1">
        <w:r>
          <w:rPr>
            <w:rStyle w:val="aa"/>
            <w:sz w:val="20"/>
            <w:szCs w:val="20"/>
          </w:rPr>
          <w:t>47</w:t>
        </w:r>
      </w:hyperlink>
      <w:r w:rsidRPr="00FA2814">
        <w:rPr>
          <w:sz w:val="20"/>
          <w:szCs w:val="20"/>
        </w:rPr>
        <w:t>)                      (</w:t>
      </w:r>
      <w:hyperlink w:anchor="sub_10048" w:history="1">
        <w:r>
          <w:rPr>
            <w:rStyle w:val="aa"/>
            <w:sz w:val="20"/>
            <w:szCs w:val="20"/>
          </w:rPr>
          <w:t>48</w:t>
        </w:r>
      </w:hyperlink>
      <w:r w:rsidRPr="00FA2814">
        <w:rPr>
          <w:sz w:val="20"/>
          <w:szCs w:val="20"/>
        </w:rPr>
        <w:t>)</w:t>
      </w:r>
    </w:p>
    <w:bookmarkEnd w:id="52"/>
    <w:p w:rsidR="00C919A0" w:rsidRPr="007707D3" w:rsidRDefault="00C919A0" w:rsidP="00C919A0">
      <w:pPr>
        <w:pStyle w:val="ad"/>
        <w:rPr>
          <w:sz w:val="20"/>
          <w:szCs w:val="20"/>
        </w:rPr>
      </w:pPr>
      <w:r w:rsidRPr="00FA2814">
        <w:rPr>
          <w:sz w:val="20"/>
          <w:szCs w:val="20"/>
        </w:rPr>
        <w:t xml:space="preserve">      М.П.          ────────────────────────────</w:t>
      </w:r>
    </w:p>
    <w:p w:rsidR="00C919A0" w:rsidRPr="007707D3" w:rsidRDefault="00C919A0" w:rsidP="00C919A0">
      <w:pPr>
        <w:rPr>
          <w:sz w:val="20"/>
          <w:szCs w:val="20"/>
        </w:rPr>
      </w:pPr>
    </w:p>
    <w:p w:rsidR="00C919A0" w:rsidRPr="007707D3" w:rsidRDefault="00C919A0" w:rsidP="00C919A0">
      <w:pPr>
        <w:pStyle w:val="ad"/>
        <w:rPr>
          <w:sz w:val="20"/>
          <w:szCs w:val="20"/>
        </w:rPr>
      </w:pPr>
      <w:r w:rsidRPr="00FA2814">
        <w:rPr>
          <w:sz w:val="20"/>
          <w:szCs w:val="20"/>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23"/>
        <w:gridCol w:w="1424"/>
        <w:gridCol w:w="1219"/>
        <w:gridCol w:w="1459"/>
        <w:gridCol w:w="1464"/>
        <w:gridCol w:w="1258"/>
        <w:gridCol w:w="2467"/>
      </w:tblGrid>
      <w:tr w:rsidR="00C919A0" w:rsidRPr="007707D3" w:rsidTr="00F338FE">
        <w:tc>
          <w:tcPr>
            <w:tcW w:w="923" w:type="dxa"/>
            <w:tcBorders>
              <w:top w:val="single" w:sz="4" w:space="0" w:color="auto"/>
              <w:left w:val="nil"/>
              <w:bottom w:val="single" w:sz="4" w:space="0" w:color="auto"/>
              <w:right w:val="single" w:sz="4" w:space="0" w:color="auto"/>
            </w:tcBorders>
          </w:tcPr>
          <w:p w:rsidR="00C919A0" w:rsidRPr="007707D3" w:rsidRDefault="00C919A0" w:rsidP="00F338FE">
            <w:pPr>
              <w:pStyle w:val="ac"/>
              <w:jc w:val="center"/>
              <w:rPr>
                <w:sz w:val="20"/>
                <w:szCs w:val="20"/>
              </w:rPr>
            </w:pPr>
            <w:bookmarkStart w:id="53" w:name="sub_100149"/>
            <w:r w:rsidRPr="00FA2814">
              <w:rPr>
                <w:sz w:val="20"/>
                <w:szCs w:val="20"/>
              </w:rPr>
              <w:t>N ч. плат.</w:t>
            </w:r>
            <w:bookmarkEnd w:id="53"/>
          </w:p>
        </w:tc>
        <w:tc>
          <w:tcPr>
            <w:tcW w:w="1424" w:type="dxa"/>
            <w:tcBorders>
              <w:top w:val="single" w:sz="4" w:space="0" w:color="auto"/>
              <w:left w:val="single" w:sz="4" w:space="0" w:color="auto"/>
              <w:bottom w:val="single" w:sz="4" w:space="0" w:color="auto"/>
              <w:right w:val="single" w:sz="4" w:space="0" w:color="auto"/>
            </w:tcBorders>
          </w:tcPr>
          <w:p w:rsidR="00C919A0" w:rsidRPr="007707D3" w:rsidRDefault="00C919A0" w:rsidP="00F338FE">
            <w:pPr>
              <w:pStyle w:val="ac"/>
              <w:jc w:val="center"/>
              <w:rPr>
                <w:sz w:val="20"/>
                <w:szCs w:val="20"/>
              </w:rPr>
            </w:pPr>
            <w:r w:rsidRPr="00FA2814">
              <w:rPr>
                <w:sz w:val="20"/>
                <w:szCs w:val="20"/>
              </w:rPr>
              <w:t>N плат. ордера</w:t>
            </w:r>
          </w:p>
        </w:tc>
        <w:tc>
          <w:tcPr>
            <w:tcW w:w="1219" w:type="dxa"/>
            <w:tcBorders>
              <w:top w:val="single" w:sz="4" w:space="0" w:color="auto"/>
              <w:left w:val="single" w:sz="4" w:space="0" w:color="auto"/>
              <w:bottom w:val="single" w:sz="4" w:space="0" w:color="auto"/>
              <w:right w:val="single" w:sz="4" w:space="0" w:color="auto"/>
            </w:tcBorders>
          </w:tcPr>
          <w:p w:rsidR="00C919A0" w:rsidRPr="007707D3" w:rsidRDefault="00C919A0" w:rsidP="00F338FE">
            <w:pPr>
              <w:pStyle w:val="ac"/>
              <w:jc w:val="center"/>
              <w:rPr>
                <w:sz w:val="20"/>
                <w:szCs w:val="20"/>
              </w:rPr>
            </w:pPr>
            <w:r w:rsidRPr="00FA2814">
              <w:rPr>
                <w:sz w:val="20"/>
                <w:szCs w:val="20"/>
              </w:rPr>
              <w:t>Дата плат. ордера</w:t>
            </w:r>
          </w:p>
        </w:tc>
        <w:tc>
          <w:tcPr>
            <w:tcW w:w="1459" w:type="dxa"/>
            <w:tcBorders>
              <w:top w:val="single" w:sz="4" w:space="0" w:color="auto"/>
              <w:left w:val="single" w:sz="4" w:space="0" w:color="auto"/>
              <w:bottom w:val="single" w:sz="4" w:space="0" w:color="auto"/>
              <w:right w:val="single" w:sz="4" w:space="0" w:color="auto"/>
            </w:tcBorders>
          </w:tcPr>
          <w:p w:rsidR="00C919A0" w:rsidRPr="007707D3" w:rsidRDefault="00C919A0" w:rsidP="00F338FE">
            <w:pPr>
              <w:pStyle w:val="ac"/>
              <w:jc w:val="center"/>
              <w:rPr>
                <w:sz w:val="20"/>
                <w:szCs w:val="20"/>
              </w:rPr>
            </w:pPr>
            <w:r w:rsidRPr="00FA2814">
              <w:rPr>
                <w:sz w:val="20"/>
                <w:szCs w:val="20"/>
              </w:rPr>
              <w:t>Сумма частичного платежа</w:t>
            </w:r>
          </w:p>
        </w:tc>
        <w:tc>
          <w:tcPr>
            <w:tcW w:w="1464" w:type="dxa"/>
            <w:tcBorders>
              <w:top w:val="single" w:sz="4" w:space="0" w:color="auto"/>
              <w:left w:val="single" w:sz="4" w:space="0" w:color="auto"/>
              <w:bottom w:val="single" w:sz="4" w:space="0" w:color="auto"/>
              <w:right w:val="single" w:sz="4" w:space="0" w:color="auto"/>
            </w:tcBorders>
          </w:tcPr>
          <w:p w:rsidR="00C919A0" w:rsidRPr="007707D3" w:rsidRDefault="00C919A0" w:rsidP="00F338FE">
            <w:pPr>
              <w:pStyle w:val="ac"/>
              <w:jc w:val="center"/>
              <w:rPr>
                <w:sz w:val="20"/>
                <w:szCs w:val="20"/>
              </w:rPr>
            </w:pPr>
            <w:r w:rsidRPr="00FA2814">
              <w:rPr>
                <w:sz w:val="20"/>
                <w:szCs w:val="20"/>
              </w:rPr>
              <w:t>Сумма остатка платежа</w:t>
            </w:r>
          </w:p>
        </w:tc>
        <w:tc>
          <w:tcPr>
            <w:tcW w:w="1258" w:type="dxa"/>
            <w:tcBorders>
              <w:top w:val="single" w:sz="4" w:space="0" w:color="auto"/>
              <w:left w:val="single" w:sz="4" w:space="0" w:color="auto"/>
              <w:bottom w:val="single" w:sz="4" w:space="0" w:color="auto"/>
              <w:right w:val="nil"/>
            </w:tcBorders>
          </w:tcPr>
          <w:p w:rsidR="00C919A0" w:rsidRPr="007707D3" w:rsidRDefault="00C919A0" w:rsidP="00F338FE">
            <w:pPr>
              <w:pStyle w:val="ac"/>
              <w:jc w:val="center"/>
              <w:rPr>
                <w:sz w:val="20"/>
                <w:szCs w:val="20"/>
              </w:rPr>
            </w:pPr>
            <w:r w:rsidRPr="00FA2814">
              <w:rPr>
                <w:sz w:val="20"/>
                <w:szCs w:val="20"/>
              </w:rPr>
              <w:t>Подпись</w:t>
            </w:r>
          </w:p>
        </w:tc>
        <w:tc>
          <w:tcPr>
            <w:tcW w:w="2467" w:type="dxa"/>
            <w:tcBorders>
              <w:top w:val="nil"/>
              <w:left w:val="nil"/>
              <w:bottom w:val="nil"/>
              <w:right w:val="nil"/>
            </w:tcBorders>
          </w:tcPr>
          <w:p w:rsidR="00C919A0" w:rsidRPr="007707D3" w:rsidRDefault="00C919A0" w:rsidP="00F338FE">
            <w:pPr>
              <w:pStyle w:val="ac"/>
              <w:jc w:val="center"/>
              <w:rPr>
                <w:sz w:val="20"/>
                <w:szCs w:val="20"/>
              </w:rPr>
            </w:pPr>
            <w:bookmarkStart w:id="54" w:name="sub_4023"/>
            <w:r w:rsidRPr="00FA2814">
              <w:rPr>
                <w:sz w:val="20"/>
                <w:szCs w:val="20"/>
              </w:rPr>
              <w:t>Дата помещения в картотеку (</w:t>
            </w:r>
            <w:hyperlink w:anchor="sub_1063" w:history="1">
              <w:r>
                <w:rPr>
                  <w:rStyle w:val="aa"/>
                  <w:sz w:val="20"/>
                  <w:szCs w:val="20"/>
                </w:rPr>
                <w:t>63</w:t>
              </w:r>
            </w:hyperlink>
            <w:r w:rsidRPr="00FA2814">
              <w:rPr>
                <w:sz w:val="20"/>
                <w:szCs w:val="20"/>
              </w:rPr>
              <w:t>)</w:t>
            </w:r>
            <w:bookmarkEnd w:id="54"/>
          </w:p>
        </w:tc>
      </w:tr>
      <w:tr w:rsidR="00C919A0" w:rsidRPr="007707D3" w:rsidTr="00F338FE">
        <w:tc>
          <w:tcPr>
            <w:tcW w:w="923" w:type="dxa"/>
            <w:tcBorders>
              <w:top w:val="single" w:sz="4" w:space="0" w:color="auto"/>
              <w:left w:val="nil"/>
              <w:bottom w:val="nil"/>
              <w:right w:val="single" w:sz="4" w:space="0" w:color="auto"/>
            </w:tcBorders>
          </w:tcPr>
          <w:p w:rsidR="00C919A0" w:rsidRPr="007707D3" w:rsidRDefault="00C919A0" w:rsidP="00F338FE">
            <w:pPr>
              <w:pStyle w:val="ac"/>
              <w:jc w:val="center"/>
              <w:rPr>
                <w:sz w:val="20"/>
                <w:szCs w:val="20"/>
              </w:rPr>
            </w:pPr>
            <w:bookmarkStart w:id="55" w:name="sub_4022"/>
            <w:r w:rsidRPr="00FA2814">
              <w:rPr>
                <w:sz w:val="20"/>
                <w:szCs w:val="20"/>
              </w:rPr>
              <w:t>(</w:t>
            </w:r>
            <w:hyperlink w:anchor="sub_1064" w:history="1">
              <w:r>
                <w:rPr>
                  <w:rStyle w:val="aa"/>
                  <w:sz w:val="20"/>
                  <w:szCs w:val="20"/>
                </w:rPr>
                <w:t>64</w:t>
              </w:r>
            </w:hyperlink>
            <w:r w:rsidRPr="00FA2814">
              <w:rPr>
                <w:sz w:val="20"/>
                <w:szCs w:val="20"/>
              </w:rPr>
              <w:t>)</w:t>
            </w:r>
            <w:bookmarkEnd w:id="55"/>
          </w:p>
        </w:tc>
        <w:tc>
          <w:tcPr>
            <w:tcW w:w="1424" w:type="dxa"/>
            <w:tcBorders>
              <w:top w:val="single" w:sz="4" w:space="0" w:color="auto"/>
              <w:left w:val="single" w:sz="4" w:space="0" w:color="auto"/>
              <w:bottom w:val="nil"/>
              <w:right w:val="single" w:sz="4" w:space="0" w:color="auto"/>
            </w:tcBorders>
          </w:tcPr>
          <w:p w:rsidR="00C919A0" w:rsidRPr="007707D3" w:rsidRDefault="00C919A0" w:rsidP="00F338FE">
            <w:pPr>
              <w:pStyle w:val="ac"/>
              <w:jc w:val="center"/>
              <w:rPr>
                <w:sz w:val="20"/>
                <w:szCs w:val="20"/>
              </w:rPr>
            </w:pPr>
            <w:r w:rsidRPr="00FA2814">
              <w:rPr>
                <w:sz w:val="20"/>
                <w:szCs w:val="20"/>
              </w:rPr>
              <w:t>(</w:t>
            </w:r>
            <w:hyperlink w:anchor="sub_1065" w:history="1">
              <w:r>
                <w:rPr>
                  <w:rStyle w:val="aa"/>
                  <w:sz w:val="20"/>
                  <w:szCs w:val="20"/>
                </w:rPr>
                <w:t>65</w:t>
              </w:r>
            </w:hyperlink>
            <w:r w:rsidRPr="00FA2814">
              <w:rPr>
                <w:sz w:val="20"/>
                <w:szCs w:val="20"/>
              </w:rPr>
              <w:t>)</w:t>
            </w:r>
          </w:p>
        </w:tc>
        <w:tc>
          <w:tcPr>
            <w:tcW w:w="1219" w:type="dxa"/>
            <w:tcBorders>
              <w:top w:val="single" w:sz="4" w:space="0" w:color="auto"/>
              <w:left w:val="single" w:sz="4" w:space="0" w:color="auto"/>
              <w:bottom w:val="nil"/>
              <w:right w:val="single" w:sz="4" w:space="0" w:color="auto"/>
            </w:tcBorders>
          </w:tcPr>
          <w:p w:rsidR="00C919A0" w:rsidRPr="007707D3" w:rsidRDefault="00C919A0" w:rsidP="00F338FE">
            <w:pPr>
              <w:pStyle w:val="ac"/>
              <w:jc w:val="center"/>
              <w:rPr>
                <w:sz w:val="20"/>
                <w:szCs w:val="20"/>
              </w:rPr>
            </w:pPr>
            <w:r w:rsidRPr="00FA2814">
              <w:rPr>
                <w:sz w:val="20"/>
                <w:szCs w:val="20"/>
              </w:rPr>
              <w:t>(</w:t>
            </w:r>
            <w:hyperlink w:anchor="sub_1066" w:history="1">
              <w:r>
                <w:rPr>
                  <w:rStyle w:val="aa"/>
                  <w:sz w:val="20"/>
                  <w:szCs w:val="20"/>
                </w:rPr>
                <w:t>66</w:t>
              </w:r>
            </w:hyperlink>
            <w:r w:rsidRPr="00FA2814">
              <w:rPr>
                <w:sz w:val="20"/>
                <w:szCs w:val="20"/>
              </w:rPr>
              <w:t>)</w:t>
            </w:r>
          </w:p>
        </w:tc>
        <w:tc>
          <w:tcPr>
            <w:tcW w:w="1459" w:type="dxa"/>
            <w:tcBorders>
              <w:top w:val="single" w:sz="4" w:space="0" w:color="auto"/>
              <w:left w:val="single" w:sz="4" w:space="0" w:color="auto"/>
              <w:bottom w:val="nil"/>
              <w:right w:val="single" w:sz="4" w:space="0" w:color="auto"/>
            </w:tcBorders>
          </w:tcPr>
          <w:p w:rsidR="00C919A0" w:rsidRPr="007707D3" w:rsidRDefault="00C919A0" w:rsidP="00F338FE">
            <w:pPr>
              <w:pStyle w:val="ac"/>
              <w:jc w:val="center"/>
              <w:rPr>
                <w:sz w:val="20"/>
                <w:szCs w:val="20"/>
              </w:rPr>
            </w:pPr>
            <w:r w:rsidRPr="00FA2814">
              <w:rPr>
                <w:sz w:val="20"/>
                <w:szCs w:val="20"/>
              </w:rPr>
              <w:t>(</w:t>
            </w:r>
            <w:hyperlink w:anchor="sub_1067" w:history="1">
              <w:r>
                <w:rPr>
                  <w:rStyle w:val="aa"/>
                  <w:sz w:val="20"/>
                  <w:szCs w:val="20"/>
                </w:rPr>
                <w:t>67</w:t>
              </w:r>
            </w:hyperlink>
            <w:r w:rsidRPr="00FA2814">
              <w:rPr>
                <w:sz w:val="20"/>
                <w:szCs w:val="20"/>
              </w:rPr>
              <w:t>)</w:t>
            </w:r>
          </w:p>
        </w:tc>
        <w:tc>
          <w:tcPr>
            <w:tcW w:w="1464" w:type="dxa"/>
            <w:tcBorders>
              <w:top w:val="single" w:sz="4" w:space="0" w:color="auto"/>
              <w:left w:val="single" w:sz="4" w:space="0" w:color="auto"/>
              <w:bottom w:val="nil"/>
              <w:right w:val="single" w:sz="4" w:space="0" w:color="auto"/>
            </w:tcBorders>
          </w:tcPr>
          <w:p w:rsidR="00C919A0" w:rsidRPr="007707D3" w:rsidRDefault="00C919A0" w:rsidP="00F338FE">
            <w:pPr>
              <w:pStyle w:val="ac"/>
              <w:jc w:val="center"/>
              <w:rPr>
                <w:sz w:val="20"/>
                <w:szCs w:val="20"/>
              </w:rPr>
            </w:pPr>
            <w:r w:rsidRPr="00FA2814">
              <w:rPr>
                <w:sz w:val="20"/>
                <w:szCs w:val="20"/>
              </w:rPr>
              <w:t>(</w:t>
            </w:r>
            <w:hyperlink w:anchor="sub_1068" w:history="1">
              <w:r>
                <w:rPr>
                  <w:rStyle w:val="aa"/>
                  <w:sz w:val="20"/>
                  <w:szCs w:val="20"/>
                </w:rPr>
                <w:t>68</w:t>
              </w:r>
            </w:hyperlink>
            <w:r w:rsidRPr="00FA2814">
              <w:rPr>
                <w:sz w:val="20"/>
                <w:szCs w:val="20"/>
              </w:rPr>
              <w:t>)</w:t>
            </w:r>
          </w:p>
        </w:tc>
        <w:tc>
          <w:tcPr>
            <w:tcW w:w="1258" w:type="dxa"/>
            <w:tcBorders>
              <w:top w:val="single" w:sz="4" w:space="0" w:color="auto"/>
              <w:left w:val="single" w:sz="4" w:space="0" w:color="auto"/>
              <w:bottom w:val="nil"/>
              <w:right w:val="nil"/>
            </w:tcBorders>
          </w:tcPr>
          <w:p w:rsidR="00C919A0" w:rsidRPr="007707D3" w:rsidRDefault="00C919A0" w:rsidP="00F338FE">
            <w:pPr>
              <w:pStyle w:val="ac"/>
              <w:jc w:val="center"/>
              <w:rPr>
                <w:sz w:val="20"/>
                <w:szCs w:val="20"/>
              </w:rPr>
            </w:pPr>
            <w:r w:rsidRPr="00FA2814">
              <w:rPr>
                <w:sz w:val="20"/>
                <w:szCs w:val="20"/>
              </w:rPr>
              <w:t>(</w:t>
            </w:r>
            <w:hyperlink w:anchor="sub_1069" w:history="1">
              <w:r>
                <w:rPr>
                  <w:rStyle w:val="aa"/>
                  <w:sz w:val="20"/>
                  <w:szCs w:val="20"/>
                </w:rPr>
                <w:t>69</w:t>
              </w:r>
            </w:hyperlink>
            <w:r w:rsidRPr="00FA2814">
              <w:rPr>
                <w:sz w:val="20"/>
                <w:szCs w:val="20"/>
              </w:rPr>
              <w:t>)</w:t>
            </w:r>
          </w:p>
        </w:tc>
        <w:tc>
          <w:tcPr>
            <w:tcW w:w="2467" w:type="dxa"/>
            <w:tcBorders>
              <w:top w:val="nil"/>
              <w:left w:val="nil"/>
              <w:bottom w:val="nil"/>
              <w:right w:val="nil"/>
            </w:tcBorders>
          </w:tcPr>
          <w:p w:rsidR="00C919A0" w:rsidRPr="007707D3" w:rsidRDefault="00C919A0" w:rsidP="00F338FE">
            <w:pPr>
              <w:pStyle w:val="ac"/>
              <w:jc w:val="center"/>
              <w:rPr>
                <w:sz w:val="20"/>
                <w:szCs w:val="20"/>
              </w:rPr>
            </w:pPr>
            <w:bookmarkStart w:id="56" w:name="sub_4024"/>
            <w:r w:rsidRPr="00FA2814">
              <w:rPr>
                <w:sz w:val="20"/>
                <w:szCs w:val="20"/>
              </w:rPr>
              <w:t>Отметки банка плательщика (</w:t>
            </w:r>
            <w:hyperlink w:anchor="sub_10048" w:history="1">
              <w:r>
                <w:rPr>
                  <w:rStyle w:val="aa"/>
                  <w:sz w:val="20"/>
                  <w:szCs w:val="20"/>
                </w:rPr>
                <w:t>45</w:t>
              </w:r>
            </w:hyperlink>
            <w:r w:rsidRPr="00FA2814">
              <w:rPr>
                <w:sz w:val="20"/>
                <w:szCs w:val="20"/>
              </w:rPr>
              <w:t>)</w:t>
            </w:r>
            <w:bookmarkEnd w:id="56"/>
          </w:p>
        </w:tc>
      </w:tr>
    </w:tbl>
    <w:p w:rsidR="00C919A0" w:rsidRPr="007707D3" w:rsidRDefault="00C919A0" w:rsidP="00C919A0">
      <w:pPr>
        <w:rPr>
          <w:sz w:val="20"/>
          <w:szCs w:val="20"/>
        </w:rPr>
      </w:pPr>
    </w:p>
    <w:p w:rsidR="00C919A0" w:rsidRPr="007707D3" w:rsidRDefault="00C919A0" w:rsidP="00C919A0">
      <w:pPr>
        <w:spacing w:after="0" w:line="240" w:lineRule="auto"/>
        <w:rPr>
          <w:rFonts w:ascii="Times New Roman" w:hAnsi="Times New Roman"/>
          <w:sz w:val="20"/>
          <w:szCs w:val="20"/>
          <w:lang w:val="ru-RU"/>
        </w:rPr>
      </w:pPr>
      <w:r w:rsidRPr="00FA2814">
        <w:rPr>
          <w:rFonts w:ascii="Times New Roman" w:hAnsi="Times New Roman"/>
          <w:sz w:val="20"/>
          <w:szCs w:val="20"/>
          <w:lang w:val="ru-RU"/>
        </w:rPr>
        <w:br w:type="page"/>
      </w:r>
    </w:p>
    <w:p w:rsidR="00C919A0" w:rsidRPr="007707D3" w:rsidRDefault="00C919A0" w:rsidP="00C919A0">
      <w:pPr>
        <w:pStyle w:val="1"/>
        <w:jc w:val="right"/>
        <w:rPr>
          <w:rFonts w:ascii="Times New Roman" w:hAnsi="Times New Roman" w:cs="Times New Roman"/>
        </w:rPr>
      </w:pPr>
      <w:bookmarkStart w:id="57" w:name="_Toc442800033"/>
      <w:r w:rsidRPr="00B37DF8">
        <w:rPr>
          <w:rFonts w:ascii="Times New Roman" w:hAnsi="Times New Roman" w:cs="Times New Roman"/>
          <w:sz w:val="22"/>
          <w:szCs w:val="22"/>
        </w:rPr>
        <w:lastRenderedPageBreak/>
        <w:t>Приложение</w:t>
      </w:r>
      <w:r>
        <w:rPr>
          <w:rFonts w:ascii="Times New Roman" w:hAnsi="Times New Roman" w:cs="Times New Roman"/>
          <w:sz w:val="22"/>
          <w:szCs w:val="22"/>
        </w:rPr>
        <w:t xml:space="preserve"> 4</w:t>
      </w:r>
      <w:bookmarkEnd w:id="57"/>
    </w:p>
    <w:p w:rsidR="00C919A0" w:rsidRPr="007707D3" w:rsidRDefault="00C919A0" w:rsidP="00C919A0">
      <w:pPr>
        <w:pStyle w:val="1"/>
        <w:rPr>
          <w:rFonts w:ascii="Times New Roman" w:hAnsi="Times New Roman" w:cs="Times New Roman"/>
        </w:rPr>
      </w:pPr>
      <w:bookmarkStart w:id="58" w:name="Par1488"/>
      <w:bookmarkStart w:id="59" w:name="_Toc442800034"/>
      <w:bookmarkEnd w:id="58"/>
      <w:r w:rsidRPr="00FA2814">
        <w:rPr>
          <w:rFonts w:ascii="Times New Roman" w:hAnsi="Times New Roman" w:cs="Times New Roman"/>
        </w:rPr>
        <w:t>Перечень</w:t>
      </w:r>
      <w:r w:rsidRPr="00FA2814">
        <w:rPr>
          <w:rFonts w:ascii="Times New Roman" w:hAnsi="Times New Roman" w:cs="Times New Roman"/>
        </w:rPr>
        <w:br/>
        <w:t>и описание реквизитов платежного ордера</w:t>
      </w:r>
      <w:bookmarkEnd w:id="59"/>
    </w:p>
    <w:p w:rsidR="00C919A0" w:rsidRPr="007707D3" w:rsidRDefault="00C919A0" w:rsidP="00C919A0">
      <w:pPr>
        <w:rPr>
          <w:rFonts w:ascii="Times New Roman" w:hAnsi="Times New Roman"/>
          <w:lang w:val="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2160"/>
        <w:gridCol w:w="6480"/>
      </w:tblGrid>
      <w:tr w:rsidR="00C919A0" w:rsidRPr="007707D3"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r w:rsidRPr="00FA2814">
              <w:rPr>
                <w:rFonts w:ascii="Times New Roman" w:hAnsi="Times New Roman" w:cs="Times New Roman"/>
                <w:sz w:val="22"/>
                <w:szCs w:val="22"/>
              </w:rPr>
              <w:t>Номер реквизита</w:t>
            </w:r>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r w:rsidRPr="00FA2814">
              <w:rPr>
                <w:rFonts w:ascii="Times New Roman" w:hAnsi="Times New Roman" w:cs="Times New Roman"/>
                <w:sz w:val="22"/>
                <w:szCs w:val="22"/>
              </w:rPr>
              <w:t>Наименование реквизита</w:t>
            </w:r>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jc w:val="center"/>
              <w:rPr>
                <w:rFonts w:ascii="Times New Roman" w:hAnsi="Times New Roman" w:cs="Times New Roman"/>
                <w:sz w:val="22"/>
                <w:szCs w:val="22"/>
              </w:rPr>
            </w:pPr>
            <w:r w:rsidRPr="00FA2814">
              <w:rPr>
                <w:rFonts w:ascii="Times New Roman" w:hAnsi="Times New Roman" w:cs="Times New Roman"/>
                <w:sz w:val="22"/>
                <w:szCs w:val="22"/>
              </w:rPr>
              <w:t>Значение реквизита</w:t>
            </w:r>
          </w:p>
        </w:tc>
      </w:tr>
      <w:tr w:rsidR="00C919A0" w:rsidRPr="007707D3"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r w:rsidRPr="00FA2814">
              <w:rPr>
                <w:rFonts w:ascii="Times New Roman" w:hAnsi="Times New Roman" w:cs="Times New Roman"/>
                <w:sz w:val="22"/>
                <w:szCs w:val="22"/>
              </w:rPr>
              <w:t>1</w:t>
            </w:r>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r w:rsidRPr="00FA2814">
              <w:rPr>
                <w:rFonts w:ascii="Times New Roman" w:hAnsi="Times New Roman" w:cs="Times New Roman"/>
                <w:sz w:val="22"/>
                <w:szCs w:val="22"/>
              </w:rPr>
              <w:t>2</w:t>
            </w:r>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jc w:val="center"/>
              <w:rPr>
                <w:rFonts w:ascii="Times New Roman" w:hAnsi="Times New Roman" w:cs="Times New Roman"/>
                <w:sz w:val="22"/>
                <w:szCs w:val="22"/>
              </w:rPr>
            </w:pPr>
            <w:r w:rsidRPr="00FA2814">
              <w:rPr>
                <w:rFonts w:ascii="Times New Roman" w:hAnsi="Times New Roman" w:cs="Times New Roman"/>
                <w:sz w:val="22"/>
                <w:szCs w:val="22"/>
              </w:rPr>
              <w:t>3</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60" w:name="sub_8010"/>
            <w:r w:rsidRPr="00FA2814">
              <w:rPr>
                <w:rFonts w:ascii="Times New Roman" w:hAnsi="Times New Roman" w:cs="Times New Roman"/>
                <w:sz w:val="22"/>
                <w:szCs w:val="22"/>
              </w:rPr>
              <w:t>1</w:t>
            </w:r>
            <w:bookmarkEnd w:id="60"/>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2" w:history="1">
              <w:r w:rsidR="00C919A0">
                <w:rPr>
                  <w:rStyle w:val="aa"/>
                  <w:rFonts w:ascii="Times New Roman" w:hAnsi="Times New Roman" w:cs="Times New Roman"/>
                  <w:sz w:val="22"/>
                  <w:szCs w:val="22"/>
                </w:rPr>
                <w:t>ПЛАТЕЖНЫЙ ОРДЕР</w:t>
              </w:r>
            </w:hyperlink>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Наименование распоряжения.</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Указывается в распоряжении на бумажном носителе</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61" w:name="sub_8020"/>
            <w:r w:rsidRPr="00FA2814">
              <w:rPr>
                <w:rFonts w:ascii="Times New Roman" w:hAnsi="Times New Roman" w:cs="Times New Roman"/>
                <w:sz w:val="22"/>
                <w:szCs w:val="22"/>
              </w:rPr>
              <w:t>2</w:t>
            </w:r>
            <w:bookmarkEnd w:id="61"/>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1" w:history="1">
              <w:r w:rsidR="00C919A0">
                <w:rPr>
                  <w:rStyle w:val="aa"/>
                  <w:rFonts w:ascii="Times New Roman" w:hAnsi="Times New Roman" w:cs="Times New Roman"/>
                  <w:sz w:val="22"/>
                  <w:szCs w:val="22"/>
                </w:rPr>
                <w:t>0401066</w:t>
              </w:r>
            </w:hyperlink>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 xml:space="preserve">Номер формы по </w:t>
            </w:r>
            <w:hyperlink r:id="rId41" w:history="1">
              <w:r>
                <w:rPr>
                  <w:rStyle w:val="aa"/>
                  <w:rFonts w:ascii="Times New Roman" w:hAnsi="Times New Roman" w:cs="Times New Roman"/>
                  <w:sz w:val="22"/>
                  <w:szCs w:val="22"/>
                </w:rPr>
                <w:t>ОКУД</w:t>
              </w:r>
            </w:hyperlink>
            <w:r w:rsidRPr="00FA2814">
              <w:rPr>
                <w:rFonts w:ascii="Times New Roman" w:hAnsi="Times New Roman" w:cs="Times New Roman"/>
                <w:sz w:val="22"/>
                <w:szCs w:val="22"/>
              </w:rPr>
              <w:t xml:space="preserve"> ОК 011-93, класс "Унифицированная система банковской документации".</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Указывается в платежном ордере на бумажном носителе</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62" w:name="sub_8030"/>
            <w:r w:rsidRPr="00FA2814">
              <w:rPr>
                <w:rFonts w:ascii="Times New Roman" w:hAnsi="Times New Roman" w:cs="Times New Roman"/>
                <w:sz w:val="22"/>
                <w:szCs w:val="22"/>
              </w:rPr>
              <w:t>3</w:t>
            </w:r>
            <w:bookmarkEnd w:id="62"/>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3" w:history="1">
              <w:r w:rsidR="00C919A0">
                <w:rPr>
                  <w:rStyle w:val="aa"/>
                  <w:rFonts w:ascii="Times New Roman" w:hAnsi="Times New Roman" w:cs="Times New Roman"/>
                  <w:sz w:val="22"/>
                  <w:szCs w:val="22"/>
                </w:rPr>
                <w:t>N </w:t>
              </w:r>
            </w:hyperlink>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Номер платежного ордера.</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Указывается номер платежного ордера цифрами, который должен быть отличен от нуля</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63" w:name="sub_8040"/>
            <w:r w:rsidRPr="00FA2814">
              <w:rPr>
                <w:rFonts w:ascii="Times New Roman" w:hAnsi="Times New Roman" w:cs="Times New Roman"/>
                <w:sz w:val="22"/>
                <w:szCs w:val="22"/>
              </w:rPr>
              <w:t>4</w:t>
            </w:r>
            <w:bookmarkEnd w:id="63"/>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2" w:history="1">
              <w:r w:rsidR="00C919A0">
                <w:rPr>
                  <w:rStyle w:val="aa"/>
                  <w:rFonts w:ascii="Times New Roman" w:hAnsi="Times New Roman" w:cs="Times New Roman"/>
                  <w:sz w:val="22"/>
                  <w:szCs w:val="22"/>
                </w:rPr>
                <w:t>Дата</w:t>
              </w:r>
            </w:hyperlink>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Дата составления платежного ордера (дата списания со счета плательщика).</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 xml:space="preserve">Указываются в платежном ордере на бумажном носителе день, месяц, год цифрами в формате ДД.ММ.ГГГГ, в платежном ордере в электронном виде цифрами в формате, установленном </w:t>
            </w:r>
            <w:r>
              <w:rPr>
                <w:rFonts w:ascii="Times New Roman" w:hAnsi="Times New Roman" w:cs="Times New Roman"/>
                <w:sz w:val="22"/>
                <w:szCs w:val="22"/>
              </w:rPr>
              <w:t>кредитной организацией</w:t>
            </w:r>
            <w:r w:rsidRPr="00FA2814">
              <w:rPr>
                <w:rFonts w:ascii="Times New Roman" w:hAnsi="Times New Roman" w:cs="Times New Roman"/>
                <w:sz w:val="22"/>
                <w:szCs w:val="22"/>
              </w:rPr>
              <w:t xml:space="preserve"> (день - две цифры, месяц - две цифры, год - четыре цифры</w:t>
            </w:r>
            <w:r>
              <w:rPr>
                <w:rFonts w:ascii="Times New Roman" w:hAnsi="Times New Roman" w:cs="Times New Roman"/>
                <w:sz w:val="22"/>
                <w:szCs w:val="22"/>
              </w:rPr>
              <w:t>)</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64" w:name="sub_8050"/>
            <w:r>
              <w:rPr>
                <w:rFonts w:ascii="Times New Roman" w:hAnsi="Times New Roman" w:cs="Times New Roman"/>
                <w:sz w:val="22"/>
                <w:szCs w:val="22"/>
              </w:rPr>
              <w:t>5</w:t>
            </w:r>
            <w:bookmarkEnd w:id="64"/>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2" w:history="1">
              <w:r w:rsidR="00C919A0">
                <w:rPr>
                  <w:rStyle w:val="aa"/>
                  <w:rFonts w:ascii="Times New Roman" w:hAnsi="Times New Roman" w:cs="Times New Roman"/>
                  <w:sz w:val="22"/>
                  <w:szCs w:val="22"/>
                </w:rPr>
                <w:t>Вид платежа</w:t>
              </w:r>
            </w:hyperlink>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Способ осуществления частичного платежа.</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Частичное исполнение осуществляется способом, который установлен для исполняемого распоряжения, если иное не предусмотрено договором</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65" w:name="sub_8060"/>
            <w:r w:rsidRPr="00FA2814">
              <w:rPr>
                <w:rFonts w:ascii="Times New Roman" w:hAnsi="Times New Roman" w:cs="Times New Roman"/>
                <w:sz w:val="22"/>
                <w:szCs w:val="22"/>
              </w:rPr>
              <w:t>6</w:t>
            </w:r>
            <w:bookmarkEnd w:id="65"/>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4" w:history="1">
              <w:r w:rsidR="00C919A0">
                <w:rPr>
                  <w:rStyle w:val="aa"/>
                  <w:rFonts w:ascii="Times New Roman" w:hAnsi="Times New Roman" w:cs="Times New Roman"/>
                  <w:sz w:val="22"/>
                  <w:szCs w:val="22"/>
                </w:rPr>
                <w:t>Сумма прописью</w:t>
              </w:r>
            </w:hyperlink>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Сумма частичного платежа прописью.</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Указывается в платежном ордере на бумажном носителе с начала строки с заглавной буквы сумма платежа прописью в рублях, при этом слово "рубль" в соответствующем падеже не сокращается, копейки указываются цифрами, слово "копейка" в соответствующем падеже также не сокращается. Если сумма частичного платежа прописью выражена в целых рублях, то копейки можно не указывать, при этом в реквизите "Сумма" указываются сумма частичного платежа и знак равенства "="</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66" w:name="sub_8070"/>
            <w:r w:rsidRPr="00FA2814">
              <w:rPr>
                <w:rFonts w:ascii="Times New Roman" w:hAnsi="Times New Roman" w:cs="Times New Roman"/>
                <w:sz w:val="22"/>
                <w:szCs w:val="22"/>
              </w:rPr>
              <w:t>7</w:t>
            </w:r>
            <w:bookmarkEnd w:id="66"/>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5" w:history="1">
              <w:r w:rsidR="00C919A0">
                <w:rPr>
                  <w:rStyle w:val="aa"/>
                  <w:rFonts w:ascii="Times New Roman" w:hAnsi="Times New Roman" w:cs="Times New Roman"/>
                  <w:sz w:val="22"/>
                  <w:szCs w:val="22"/>
                </w:rPr>
                <w:t>Сумма</w:t>
              </w:r>
            </w:hyperlink>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Сумма частичного платежа цифрами.</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В платежном ордере на бумажном носителе указывается сумма частичного платежа цифрами, рубли отделяются от копеек знаком тире "-". Если сумма частичного платежа цифрами выражена в целых рублях, то копейки можно не указывать, в этом случае указываются сумма платежа и знак равенства "=", при этом в реквизите "Сумма прописью" указывается сумма частичного платежа в целых рублях.</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 xml:space="preserve">В платежном ордере в электронном виде сумма частичного платежа цифрами указывается в формате, установленном </w:t>
            </w:r>
            <w:r>
              <w:rPr>
                <w:rFonts w:ascii="Times New Roman" w:hAnsi="Times New Roman" w:cs="Times New Roman"/>
                <w:sz w:val="22"/>
                <w:szCs w:val="22"/>
              </w:rPr>
              <w:t>кредитной организацией</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67" w:name="sub_8080"/>
            <w:r>
              <w:rPr>
                <w:rFonts w:ascii="Times New Roman" w:hAnsi="Times New Roman" w:cs="Times New Roman"/>
                <w:sz w:val="22"/>
                <w:szCs w:val="22"/>
              </w:rPr>
              <w:t>8</w:t>
            </w:r>
            <w:bookmarkEnd w:id="67"/>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51" w:history="1">
              <w:r w:rsidR="00C919A0">
                <w:rPr>
                  <w:rStyle w:val="aa"/>
                  <w:rFonts w:ascii="Times New Roman" w:hAnsi="Times New Roman" w:cs="Times New Roman"/>
                  <w:sz w:val="22"/>
                  <w:szCs w:val="22"/>
                </w:rPr>
                <w:t>Плательщик</w:t>
              </w:r>
            </w:hyperlink>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Переносится значение соответствующего реквизита распоряжения, по которому осуществляется частичное исполнение</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68" w:name="sub_8090"/>
            <w:r w:rsidRPr="00FA2814">
              <w:rPr>
                <w:rFonts w:ascii="Times New Roman" w:hAnsi="Times New Roman" w:cs="Times New Roman"/>
                <w:sz w:val="22"/>
                <w:szCs w:val="22"/>
              </w:rPr>
              <w:t>9</w:t>
            </w:r>
            <w:bookmarkEnd w:id="68"/>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6" w:history="1">
              <w:proofErr w:type="spellStart"/>
              <w:r w:rsidR="00C919A0">
                <w:rPr>
                  <w:rStyle w:val="aa"/>
                  <w:rFonts w:ascii="Times New Roman" w:hAnsi="Times New Roman" w:cs="Times New Roman"/>
                  <w:sz w:val="22"/>
                  <w:szCs w:val="22"/>
                </w:rPr>
                <w:t>Сч</w:t>
              </w:r>
              <w:proofErr w:type="spellEnd"/>
              <w:r w:rsidR="00C919A0">
                <w:rPr>
                  <w:rStyle w:val="aa"/>
                  <w:rFonts w:ascii="Times New Roman" w:hAnsi="Times New Roman" w:cs="Times New Roman"/>
                  <w:sz w:val="22"/>
                  <w:szCs w:val="22"/>
                </w:rPr>
                <w:t>. N</w:t>
              </w:r>
            </w:hyperlink>
            <w:r w:rsidR="00C919A0" w:rsidRPr="00FA2814">
              <w:rPr>
                <w:rFonts w:ascii="Times New Roman" w:hAnsi="Times New Roman" w:cs="Times New Roman"/>
                <w:sz w:val="22"/>
                <w:szCs w:val="22"/>
              </w:rPr>
              <w:t> </w:t>
            </w:r>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Номер счета плательщика.</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Переносится значение соответствующего реквизита распоряжения, по которому осуществляется частичное исполнение</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69" w:name="sub_80010"/>
            <w:r w:rsidRPr="00FA2814">
              <w:rPr>
                <w:rFonts w:ascii="Times New Roman" w:hAnsi="Times New Roman" w:cs="Times New Roman"/>
                <w:sz w:val="22"/>
                <w:szCs w:val="22"/>
              </w:rPr>
              <w:t>10</w:t>
            </w:r>
            <w:bookmarkEnd w:id="69"/>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7" w:history="1">
              <w:r w:rsidR="00C919A0">
                <w:rPr>
                  <w:rStyle w:val="aa"/>
                  <w:rFonts w:ascii="Times New Roman" w:hAnsi="Times New Roman" w:cs="Times New Roman"/>
                  <w:sz w:val="22"/>
                  <w:szCs w:val="22"/>
                </w:rPr>
                <w:t>Банк плательщика</w:t>
              </w:r>
            </w:hyperlink>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 xml:space="preserve">Переносится значение соответствующего реквизита распоряжения, по которому осуществляется частичное </w:t>
            </w:r>
            <w:r w:rsidRPr="00FA2814">
              <w:rPr>
                <w:rFonts w:ascii="Times New Roman" w:hAnsi="Times New Roman" w:cs="Times New Roman"/>
                <w:sz w:val="22"/>
                <w:szCs w:val="22"/>
              </w:rPr>
              <w:lastRenderedPageBreak/>
              <w:t>исполнение</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70" w:name="sub_80011"/>
            <w:r w:rsidRPr="00FA2814">
              <w:rPr>
                <w:rFonts w:ascii="Times New Roman" w:hAnsi="Times New Roman" w:cs="Times New Roman"/>
                <w:sz w:val="22"/>
                <w:szCs w:val="22"/>
              </w:rPr>
              <w:lastRenderedPageBreak/>
              <w:t>11</w:t>
            </w:r>
            <w:bookmarkEnd w:id="70"/>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7" w:history="1">
              <w:r w:rsidR="00C919A0">
                <w:rPr>
                  <w:rStyle w:val="aa"/>
                  <w:rFonts w:ascii="Times New Roman" w:hAnsi="Times New Roman" w:cs="Times New Roman"/>
                  <w:sz w:val="22"/>
                  <w:szCs w:val="22"/>
                </w:rPr>
                <w:t>БИК</w:t>
              </w:r>
            </w:hyperlink>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Банковский идентификационный код (</w:t>
            </w:r>
            <w:hyperlink r:id="rId42" w:history="1">
              <w:r>
                <w:rPr>
                  <w:rStyle w:val="aa"/>
                  <w:rFonts w:ascii="Times New Roman" w:hAnsi="Times New Roman" w:cs="Times New Roman"/>
                  <w:sz w:val="22"/>
                  <w:szCs w:val="22"/>
                </w:rPr>
                <w:t>БИК</w:t>
              </w:r>
            </w:hyperlink>
            <w:r w:rsidRPr="00FA2814">
              <w:rPr>
                <w:rFonts w:ascii="Times New Roman" w:hAnsi="Times New Roman" w:cs="Times New Roman"/>
                <w:sz w:val="22"/>
                <w:szCs w:val="22"/>
              </w:rPr>
              <w:t xml:space="preserve">) </w:t>
            </w:r>
            <w:r>
              <w:rPr>
                <w:rFonts w:ascii="Times New Roman" w:hAnsi="Times New Roman" w:cs="Times New Roman"/>
                <w:sz w:val="22"/>
                <w:szCs w:val="22"/>
              </w:rPr>
              <w:t>кредитной организации</w:t>
            </w:r>
            <w:r w:rsidRPr="00FA2814">
              <w:rPr>
                <w:rFonts w:ascii="Times New Roman" w:hAnsi="Times New Roman" w:cs="Times New Roman"/>
                <w:sz w:val="22"/>
                <w:szCs w:val="22"/>
              </w:rPr>
              <w:t xml:space="preserve"> плательщика. Переносится значение соответствующего реквизита распоряжения, по которому осуществляется частичное исполнение</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71" w:name="sub_80012"/>
            <w:r w:rsidRPr="00FA2814">
              <w:rPr>
                <w:rFonts w:ascii="Times New Roman" w:hAnsi="Times New Roman" w:cs="Times New Roman"/>
                <w:sz w:val="22"/>
                <w:szCs w:val="22"/>
              </w:rPr>
              <w:t>12</w:t>
            </w:r>
            <w:bookmarkEnd w:id="71"/>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8" w:history="1">
              <w:proofErr w:type="spellStart"/>
              <w:r w:rsidR="00C919A0">
                <w:rPr>
                  <w:rStyle w:val="aa"/>
                  <w:rFonts w:ascii="Times New Roman" w:hAnsi="Times New Roman" w:cs="Times New Roman"/>
                  <w:sz w:val="22"/>
                  <w:szCs w:val="22"/>
                </w:rPr>
                <w:t>Сч</w:t>
              </w:r>
              <w:proofErr w:type="spellEnd"/>
              <w:r w:rsidR="00C919A0">
                <w:rPr>
                  <w:rStyle w:val="aa"/>
                  <w:rFonts w:ascii="Times New Roman" w:hAnsi="Times New Roman" w:cs="Times New Roman"/>
                  <w:sz w:val="22"/>
                  <w:szCs w:val="22"/>
                </w:rPr>
                <w:t>. N</w:t>
              </w:r>
            </w:hyperlink>
            <w:r w:rsidR="00C919A0" w:rsidRPr="00FA2814">
              <w:rPr>
                <w:rFonts w:ascii="Times New Roman" w:hAnsi="Times New Roman" w:cs="Times New Roman"/>
                <w:sz w:val="22"/>
                <w:szCs w:val="22"/>
              </w:rPr>
              <w:t> </w:t>
            </w:r>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 xml:space="preserve">Номер счета </w:t>
            </w:r>
            <w:r>
              <w:rPr>
                <w:rFonts w:ascii="Times New Roman" w:hAnsi="Times New Roman" w:cs="Times New Roman"/>
                <w:sz w:val="22"/>
                <w:szCs w:val="22"/>
              </w:rPr>
              <w:t>кредитной организации</w:t>
            </w:r>
            <w:r w:rsidRPr="00FA2814">
              <w:rPr>
                <w:rFonts w:ascii="Times New Roman" w:hAnsi="Times New Roman" w:cs="Times New Roman"/>
                <w:sz w:val="22"/>
                <w:szCs w:val="22"/>
              </w:rPr>
              <w:t xml:space="preserve"> плательщика.</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Переносится значение соответствующего реквизита распоряжения, по которому осуществляется частичное исполнение, или значение реквизита не указывается в случаях если данный реквизит в этом распоряжении не заполнен</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72" w:name="sub_80013"/>
            <w:r w:rsidRPr="00FA2814">
              <w:rPr>
                <w:rFonts w:ascii="Times New Roman" w:hAnsi="Times New Roman" w:cs="Times New Roman"/>
                <w:sz w:val="22"/>
                <w:szCs w:val="22"/>
              </w:rPr>
              <w:t>13</w:t>
            </w:r>
            <w:bookmarkEnd w:id="72"/>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9" w:history="1">
              <w:r w:rsidR="00C919A0">
                <w:rPr>
                  <w:rStyle w:val="aa"/>
                  <w:rFonts w:ascii="Times New Roman" w:hAnsi="Times New Roman" w:cs="Times New Roman"/>
                  <w:sz w:val="22"/>
                  <w:szCs w:val="22"/>
                </w:rPr>
                <w:t>Банк получателя</w:t>
              </w:r>
            </w:hyperlink>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Переносится значение соответствующего реквизита распоряжения, по которому осуществляется частичное исполнение</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73" w:name="sub_80014"/>
            <w:r w:rsidRPr="00FA2814">
              <w:rPr>
                <w:rFonts w:ascii="Times New Roman" w:hAnsi="Times New Roman" w:cs="Times New Roman"/>
                <w:sz w:val="22"/>
                <w:szCs w:val="22"/>
              </w:rPr>
              <w:t>14</w:t>
            </w:r>
            <w:bookmarkEnd w:id="73"/>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9" w:history="1">
              <w:r w:rsidR="00C919A0">
                <w:rPr>
                  <w:rStyle w:val="aa"/>
                  <w:rFonts w:ascii="Times New Roman" w:hAnsi="Times New Roman" w:cs="Times New Roman"/>
                  <w:sz w:val="22"/>
                  <w:szCs w:val="22"/>
                </w:rPr>
                <w:t>БИК</w:t>
              </w:r>
            </w:hyperlink>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Банковский идентификационный код (</w:t>
            </w:r>
            <w:hyperlink r:id="rId43" w:history="1">
              <w:r>
                <w:rPr>
                  <w:rStyle w:val="aa"/>
                  <w:rFonts w:ascii="Times New Roman" w:hAnsi="Times New Roman" w:cs="Times New Roman"/>
                  <w:sz w:val="22"/>
                  <w:szCs w:val="22"/>
                </w:rPr>
                <w:t>БИК</w:t>
              </w:r>
            </w:hyperlink>
            <w:r w:rsidRPr="00FA2814">
              <w:rPr>
                <w:rFonts w:ascii="Times New Roman" w:hAnsi="Times New Roman" w:cs="Times New Roman"/>
                <w:sz w:val="22"/>
                <w:szCs w:val="22"/>
              </w:rPr>
              <w:t xml:space="preserve">) </w:t>
            </w:r>
            <w:r>
              <w:rPr>
                <w:rFonts w:ascii="Times New Roman" w:hAnsi="Times New Roman" w:cs="Times New Roman"/>
                <w:sz w:val="22"/>
                <w:szCs w:val="22"/>
              </w:rPr>
              <w:t>кредитной организации</w:t>
            </w:r>
            <w:r w:rsidRPr="00FA2814">
              <w:rPr>
                <w:rFonts w:ascii="Times New Roman" w:hAnsi="Times New Roman" w:cs="Times New Roman"/>
                <w:sz w:val="22"/>
                <w:szCs w:val="22"/>
              </w:rPr>
              <w:t xml:space="preserve"> получателя средств.</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Переносится значение соответствующего реквизита распоряжения, по которому осуществляется частичное исполнение</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74" w:name="sub_80015"/>
            <w:r w:rsidRPr="00FA2814">
              <w:rPr>
                <w:rFonts w:ascii="Times New Roman" w:hAnsi="Times New Roman" w:cs="Times New Roman"/>
                <w:sz w:val="22"/>
                <w:szCs w:val="22"/>
              </w:rPr>
              <w:t>15</w:t>
            </w:r>
            <w:bookmarkEnd w:id="74"/>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10" w:history="1">
              <w:proofErr w:type="spellStart"/>
              <w:r w:rsidR="00C919A0">
                <w:rPr>
                  <w:rStyle w:val="aa"/>
                  <w:rFonts w:ascii="Times New Roman" w:hAnsi="Times New Roman" w:cs="Times New Roman"/>
                  <w:sz w:val="22"/>
                  <w:szCs w:val="22"/>
                </w:rPr>
                <w:t>Сч</w:t>
              </w:r>
              <w:proofErr w:type="spellEnd"/>
              <w:r w:rsidR="00C919A0">
                <w:rPr>
                  <w:rStyle w:val="aa"/>
                  <w:rFonts w:ascii="Times New Roman" w:hAnsi="Times New Roman" w:cs="Times New Roman"/>
                  <w:sz w:val="22"/>
                  <w:szCs w:val="22"/>
                </w:rPr>
                <w:t>. N</w:t>
              </w:r>
            </w:hyperlink>
            <w:r w:rsidR="00C919A0" w:rsidRPr="00FA2814">
              <w:rPr>
                <w:rFonts w:ascii="Times New Roman" w:hAnsi="Times New Roman" w:cs="Times New Roman"/>
                <w:sz w:val="22"/>
                <w:szCs w:val="22"/>
              </w:rPr>
              <w:t> </w:t>
            </w:r>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 xml:space="preserve">Номер счета </w:t>
            </w:r>
            <w:r>
              <w:rPr>
                <w:rFonts w:ascii="Times New Roman" w:hAnsi="Times New Roman" w:cs="Times New Roman"/>
                <w:sz w:val="22"/>
                <w:szCs w:val="22"/>
              </w:rPr>
              <w:t>кредитной организации</w:t>
            </w:r>
            <w:r w:rsidRPr="00FA2814">
              <w:rPr>
                <w:rFonts w:ascii="Times New Roman" w:hAnsi="Times New Roman" w:cs="Times New Roman"/>
                <w:sz w:val="22"/>
                <w:szCs w:val="22"/>
              </w:rPr>
              <w:t xml:space="preserve"> получателя средств.</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Переносится значение соответствующего реквизита распоряжения, по которому осуществляется частичное исполнение, или значение реквизита не указывается в случаях если данный реквизит в этом распоряжении не заполнен</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75" w:name="sub_80016"/>
            <w:r w:rsidRPr="00FA2814">
              <w:rPr>
                <w:rFonts w:ascii="Times New Roman" w:hAnsi="Times New Roman" w:cs="Times New Roman"/>
                <w:sz w:val="22"/>
                <w:szCs w:val="22"/>
              </w:rPr>
              <w:t>16</w:t>
            </w:r>
            <w:bookmarkEnd w:id="75"/>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12" w:history="1">
              <w:r w:rsidR="00C919A0">
                <w:rPr>
                  <w:rStyle w:val="aa"/>
                  <w:rFonts w:ascii="Times New Roman" w:hAnsi="Times New Roman" w:cs="Times New Roman"/>
                  <w:sz w:val="22"/>
                  <w:szCs w:val="22"/>
                </w:rPr>
                <w:t>Получатель</w:t>
              </w:r>
            </w:hyperlink>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Переносится значение соответствующего реквизита распоряжения, по которому осуществляется частичное исполнение</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76" w:name="sub_80017"/>
            <w:r w:rsidRPr="00FA2814">
              <w:rPr>
                <w:rFonts w:ascii="Times New Roman" w:hAnsi="Times New Roman" w:cs="Times New Roman"/>
                <w:sz w:val="22"/>
                <w:szCs w:val="22"/>
              </w:rPr>
              <w:t>17</w:t>
            </w:r>
            <w:bookmarkEnd w:id="76"/>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11" w:history="1">
              <w:proofErr w:type="spellStart"/>
              <w:r w:rsidR="00C919A0">
                <w:rPr>
                  <w:rStyle w:val="aa"/>
                  <w:rFonts w:ascii="Times New Roman" w:hAnsi="Times New Roman" w:cs="Times New Roman"/>
                  <w:sz w:val="22"/>
                  <w:szCs w:val="22"/>
                </w:rPr>
                <w:t>Сч</w:t>
              </w:r>
              <w:proofErr w:type="spellEnd"/>
              <w:r w:rsidR="00C919A0">
                <w:rPr>
                  <w:rStyle w:val="aa"/>
                  <w:rFonts w:ascii="Times New Roman" w:hAnsi="Times New Roman" w:cs="Times New Roman"/>
                  <w:sz w:val="22"/>
                  <w:szCs w:val="22"/>
                </w:rPr>
                <w:t>. N</w:t>
              </w:r>
            </w:hyperlink>
            <w:r w:rsidR="00C919A0" w:rsidRPr="00FA2814">
              <w:rPr>
                <w:rFonts w:ascii="Times New Roman" w:hAnsi="Times New Roman" w:cs="Times New Roman"/>
                <w:sz w:val="22"/>
                <w:szCs w:val="22"/>
              </w:rPr>
              <w:t> </w:t>
            </w:r>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Номер счета получателя средств.</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Переносится значение соответствующего реквизита распоряжения, по которому осуществляется частичное исполнение</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77" w:name="sub_80018"/>
            <w:r w:rsidRPr="00FA2814">
              <w:rPr>
                <w:rFonts w:ascii="Times New Roman" w:hAnsi="Times New Roman" w:cs="Times New Roman"/>
                <w:sz w:val="22"/>
                <w:szCs w:val="22"/>
              </w:rPr>
              <w:t>18</w:t>
            </w:r>
            <w:bookmarkEnd w:id="77"/>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12" w:history="1">
              <w:r w:rsidR="00C919A0">
                <w:rPr>
                  <w:rStyle w:val="aa"/>
                  <w:rFonts w:ascii="Times New Roman" w:hAnsi="Times New Roman" w:cs="Times New Roman"/>
                  <w:sz w:val="22"/>
                  <w:szCs w:val="22"/>
                </w:rPr>
                <w:t>Вид оп</w:t>
              </w:r>
            </w:hyperlink>
            <w:r w:rsidR="00C919A0" w:rsidRPr="00FA2814">
              <w:rPr>
                <w:rFonts w:ascii="Times New Roman" w:hAnsi="Times New Roman" w:cs="Times New Roman"/>
                <w:sz w:val="22"/>
                <w:szCs w:val="22"/>
              </w:rPr>
              <w:t>.</w:t>
            </w:r>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Вид операции.</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Указывается шифр 16 в соответствии с правилами ведения бухгалтерского учета в Банке России или правилами ведения бухгалтерского учета в кредитных организациях, расположенных на территории Российской Федерации</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78" w:name="sub_80020"/>
            <w:r w:rsidRPr="00FA2814">
              <w:rPr>
                <w:rFonts w:ascii="Times New Roman" w:hAnsi="Times New Roman" w:cs="Times New Roman"/>
                <w:sz w:val="22"/>
                <w:szCs w:val="22"/>
              </w:rPr>
              <w:t>20</w:t>
            </w:r>
            <w:bookmarkEnd w:id="78"/>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13" w:history="1">
              <w:r w:rsidR="00C919A0">
                <w:rPr>
                  <w:rStyle w:val="aa"/>
                  <w:rFonts w:ascii="Times New Roman" w:hAnsi="Times New Roman" w:cs="Times New Roman"/>
                  <w:sz w:val="22"/>
                  <w:szCs w:val="22"/>
                </w:rPr>
                <w:t>Наз. пл</w:t>
              </w:r>
            </w:hyperlink>
            <w:r w:rsidR="00C919A0" w:rsidRPr="00FA2814">
              <w:rPr>
                <w:rFonts w:ascii="Times New Roman" w:hAnsi="Times New Roman" w:cs="Times New Roman"/>
                <w:sz w:val="22"/>
                <w:szCs w:val="22"/>
              </w:rPr>
              <w:t>.</w:t>
            </w:r>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Назначение платежа кодовое.</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Значение реквизита не указывается, если иное не установлено Банком России</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79" w:name="sub_80021"/>
            <w:r w:rsidRPr="00FA2814">
              <w:rPr>
                <w:rFonts w:ascii="Times New Roman" w:hAnsi="Times New Roman" w:cs="Times New Roman"/>
                <w:sz w:val="22"/>
                <w:szCs w:val="22"/>
              </w:rPr>
              <w:t>21</w:t>
            </w:r>
            <w:bookmarkEnd w:id="79"/>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12" w:history="1">
              <w:r w:rsidR="00C919A0">
                <w:rPr>
                  <w:rStyle w:val="aa"/>
                  <w:rFonts w:ascii="Times New Roman" w:hAnsi="Times New Roman" w:cs="Times New Roman"/>
                  <w:sz w:val="22"/>
                  <w:szCs w:val="22"/>
                </w:rPr>
                <w:t>Очер. плат</w:t>
              </w:r>
            </w:hyperlink>
            <w:r w:rsidR="00C919A0" w:rsidRPr="00FA2814">
              <w:rPr>
                <w:rFonts w:ascii="Times New Roman" w:hAnsi="Times New Roman" w:cs="Times New Roman"/>
                <w:sz w:val="22"/>
                <w:szCs w:val="22"/>
              </w:rPr>
              <w:t>.</w:t>
            </w:r>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Очередность платежа.</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Указывается очередность платежа цифрой в соответствии с федеральным законом или не указывается в случаях, установленных Банком России</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80" w:name="sub_80022"/>
            <w:r w:rsidRPr="00FA2814">
              <w:rPr>
                <w:rFonts w:ascii="Times New Roman" w:hAnsi="Times New Roman" w:cs="Times New Roman"/>
                <w:sz w:val="22"/>
                <w:szCs w:val="22"/>
              </w:rPr>
              <w:t>22</w:t>
            </w:r>
            <w:bookmarkEnd w:id="80"/>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15" w:history="1">
              <w:r w:rsidR="00C919A0">
                <w:rPr>
                  <w:rStyle w:val="aa"/>
                  <w:rFonts w:ascii="Times New Roman" w:hAnsi="Times New Roman" w:cs="Times New Roman"/>
                  <w:sz w:val="22"/>
                  <w:szCs w:val="22"/>
                </w:rPr>
                <w:t>Код</w:t>
              </w:r>
            </w:hyperlink>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Переносится значение соответствующего реквизита распоряжения, по которому осуществляется частичное исполнение, либо не указывается в случаях если данный реквизит в этом распоряжении не заполнен</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81" w:name="sub_80023"/>
            <w:r w:rsidRPr="00FA2814">
              <w:rPr>
                <w:rFonts w:ascii="Times New Roman" w:hAnsi="Times New Roman" w:cs="Times New Roman"/>
                <w:sz w:val="22"/>
                <w:szCs w:val="22"/>
              </w:rPr>
              <w:t>23</w:t>
            </w:r>
            <w:bookmarkEnd w:id="81"/>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14" w:history="1">
              <w:r w:rsidR="00C919A0">
                <w:rPr>
                  <w:rStyle w:val="aa"/>
                  <w:rFonts w:ascii="Times New Roman" w:hAnsi="Times New Roman" w:cs="Times New Roman"/>
                  <w:sz w:val="22"/>
                  <w:szCs w:val="22"/>
                </w:rPr>
                <w:t>Рез. поле</w:t>
              </w:r>
            </w:hyperlink>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Резервное поле.</w:t>
            </w:r>
          </w:p>
          <w:p w:rsidR="00C919A0" w:rsidRPr="007707D3" w:rsidRDefault="00C919A0" w:rsidP="00F338FE">
            <w:pPr>
              <w:autoSpaceDE w:val="0"/>
              <w:autoSpaceDN w:val="0"/>
              <w:adjustRightInd w:val="0"/>
              <w:spacing w:after="0" w:line="240" w:lineRule="auto"/>
              <w:jc w:val="both"/>
              <w:rPr>
                <w:rFonts w:ascii="Times New Roman" w:hAnsi="Times New Roman"/>
                <w:lang w:val="ru-RU"/>
              </w:rPr>
            </w:pPr>
            <w:r w:rsidRPr="00FA2814">
              <w:rPr>
                <w:rFonts w:ascii="Times New Roman" w:hAnsi="Times New Roman"/>
                <w:lang w:val="ru-RU"/>
              </w:rPr>
              <w:t>Переносится значение соответствующего реквизита распоряжения, по которому осуществляется частичное исполнение, или значение реквизита не указывается в случаях, если данный реквизит в этом распоряжении не заполнен</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82" w:name="sub_80024"/>
            <w:r w:rsidRPr="00FA2814">
              <w:rPr>
                <w:rFonts w:ascii="Times New Roman" w:hAnsi="Times New Roman" w:cs="Times New Roman"/>
                <w:sz w:val="22"/>
                <w:szCs w:val="22"/>
              </w:rPr>
              <w:t>70</w:t>
            </w:r>
            <w:bookmarkEnd w:id="82"/>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18" w:history="1">
              <w:r w:rsidR="00C919A0">
                <w:rPr>
                  <w:rStyle w:val="aa"/>
                  <w:rFonts w:ascii="Times New Roman" w:hAnsi="Times New Roman" w:cs="Times New Roman"/>
                  <w:sz w:val="22"/>
                  <w:szCs w:val="22"/>
                </w:rPr>
                <w:t>Содержание операции</w:t>
              </w:r>
            </w:hyperlink>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Указывается при частичном исполнении "ЧИ" (частичное исполнение)</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83" w:name="sub_80025"/>
            <w:r w:rsidRPr="00FA2814">
              <w:rPr>
                <w:rFonts w:ascii="Times New Roman" w:hAnsi="Times New Roman" w:cs="Times New Roman"/>
                <w:sz w:val="22"/>
                <w:szCs w:val="22"/>
              </w:rPr>
              <w:t>24</w:t>
            </w:r>
            <w:bookmarkEnd w:id="83"/>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20" w:history="1">
              <w:r w:rsidR="00C919A0">
                <w:rPr>
                  <w:rStyle w:val="aa"/>
                  <w:rFonts w:ascii="Times New Roman" w:hAnsi="Times New Roman" w:cs="Times New Roman"/>
                  <w:sz w:val="22"/>
                  <w:szCs w:val="22"/>
                </w:rPr>
                <w:t>Назначение платежа</w:t>
              </w:r>
            </w:hyperlink>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Переносится значение соответствующего реквизита распоряжения, по которому осуществляется частичное исполнение</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84" w:name="sub_80026"/>
            <w:r w:rsidRPr="00FA2814">
              <w:rPr>
                <w:rFonts w:ascii="Times New Roman" w:hAnsi="Times New Roman" w:cs="Times New Roman"/>
                <w:sz w:val="22"/>
                <w:szCs w:val="22"/>
              </w:rPr>
              <w:lastRenderedPageBreak/>
              <w:t>38</w:t>
            </w:r>
            <w:bookmarkEnd w:id="84"/>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16" w:history="1">
              <w:r w:rsidR="00C919A0">
                <w:rPr>
                  <w:rStyle w:val="aa"/>
                  <w:rFonts w:ascii="Times New Roman" w:hAnsi="Times New Roman" w:cs="Times New Roman"/>
                  <w:sz w:val="22"/>
                  <w:szCs w:val="22"/>
                </w:rPr>
                <w:t>N ч. плат</w:t>
              </w:r>
            </w:hyperlink>
            <w:r w:rsidR="00C919A0" w:rsidRPr="00FA2814">
              <w:rPr>
                <w:rFonts w:ascii="Times New Roman" w:hAnsi="Times New Roman" w:cs="Times New Roman"/>
                <w:sz w:val="22"/>
                <w:szCs w:val="22"/>
              </w:rPr>
              <w:t>.</w:t>
            </w:r>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Номер частичного платежа.</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Переносится значение соответствующего реквизита распоряжения, по которому осуществляется частичное исполнение</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85" w:name="sub_80027"/>
            <w:r w:rsidRPr="00FA2814">
              <w:rPr>
                <w:rFonts w:ascii="Times New Roman" w:hAnsi="Times New Roman" w:cs="Times New Roman"/>
                <w:sz w:val="22"/>
                <w:szCs w:val="22"/>
              </w:rPr>
              <w:t>39</w:t>
            </w:r>
            <w:bookmarkEnd w:id="85"/>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17" w:history="1">
              <w:r w:rsidR="00C919A0">
                <w:rPr>
                  <w:rStyle w:val="aa"/>
                  <w:rFonts w:ascii="Times New Roman" w:hAnsi="Times New Roman" w:cs="Times New Roman"/>
                  <w:sz w:val="22"/>
                  <w:szCs w:val="22"/>
                </w:rPr>
                <w:t>Шифр плат. док</w:t>
              </w:r>
            </w:hyperlink>
            <w:r w:rsidR="00C919A0" w:rsidRPr="00FA2814">
              <w:rPr>
                <w:rFonts w:ascii="Times New Roman" w:hAnsi="Times New Roman" w:cs="Times New Roman"/>
                <w:sz w:val="22"/>
                <w:szCs w:val="22"/>
              </w:rPr>
              <w:t>.</w:t>
            </w:r>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Шифр платежного документа.</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Проставляется шифр исполняемого распоряжения в соответствии с правилами ведения бухгалтерского учета в Банке России или правилами ведения бухгалтерского учета в кредитных организациях, расположенных на территории Российской Федерации</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86" w:name="sub_80028"/>
            <w:r w:rsidRPr="00FA2814">
              <w:rPr>
                <w:rFonts w:ascii="Times New Roman" w:hAnsi="Times New Roman" w:cs="Times New Roman"/>
                <w:sz w:val="22"/>
                <w:szCs w:val="22"/>
              </w:rPr>
              <w:t>40</w:t>
            </w:r>
            <w:bookmarkEnd w:id="86"/>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17" w:history="1">
              <w:r w:rsidR="00C919A0">
                <w:rPr>
                  <w:rStyle w:val="aa"/>
                  <w:rFonts w:ascii="Times New Roman" w:hAnsi="Times New Roman" w:cs="Times New Roman"/>
                  <w:sz w:val="22"/>
                  <w:szCs w:val="22"/>
                </w:rPr>
                <w:t>N плат. док</w:t>
              </w:r>
            </w:hyperlink>
            <w:r w:rsidR="00C919A0" w:rsidRPr="00FA2814">
              <w:rPr>
                <w:rFonts w:ascii="Times New Roman" w:hAnsi="Times New Roman" w:cs="Times New Roman"/>
                <w:sz w:val="22"/>
                <w:szCs w:val="22"/>
              </w:rPr>
              <w:t>.</w:t>
            </w:r>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Номер платежного документа.</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Переносится значение реквизита "N " распоряжения, по которому осуществляется частичное исполнение</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87" w:name="sub_80029"/>
            <w:r w:rsidRPr="00FA2814">
              <w:rPr>
                <w:rFonts w:ascii="Times New Roman" w:hAnsi="Times New Roman" w:cs="Times New Roman"/>
                <w:sz w:val="22"/>
                <w:szCs w:val="22"/>
              </w:rPr>
              <w:t>41</w:t>
            </w:r>
            <w:bookmarkEnd w:id="87"/>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17" w:history="1">
              <w:r w:rsidR="00C919A0">
                <w:rPr>
                  <w:rStyle w:val="aa"/>
                  <w:rFonts w:ascii="Times New Roman" w:hAnsi="Times New Roman" w:cs="Times New Roman"/>
                  <w:sz w:val="22"/>
                  <w:szCs w:val="22"/>
                </w:rPr>
                <w:t>Дата плат. док</w:t>
              </w:r>
            </w:hyperlink>
            <w:r w:rsidR="00C919A0" w:rsidRPr="00FA2814">
              <w:rPr>
                <w:rFonts w:ascii="Times New Roman" w:hAnsi="Times New Roman" w:cs="Times New Roman"/>
                <w:sz w:val="22"/>
                <w:szCs w:val="22"/>
              </w:rPr>
              <w:t>.</w:t>
            </w:r>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Дата платежного документа.</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 xml:space="preserve">Переносится значение реквизита "Дата" распоряжения, по которому осуществляется частичное исполнение (в платежный ордер на бумажном носителе в формате ДД.ММ.ГГГГ, в платежный ордер в электронном виде цифрами в формате, установленном </w:t>
            </w:r>
            <w:r>
              <w:rPr>
                <w:rFonts w:ascii="Times New Roman" w:hAnsi="Times New Roman" w:cs="Times New Roman"/>
                <w:sz w:val="22"/>
                <w:szCs w:val="22"/>
              </w:rPr>
              <w:t>кредитной организацией</w:t>
            </w:r>
            <w:r w:rsidRPr="00FA2814">
              <w:rPr>
                <w:rFonts w:ascii="Times New Roman" w:hAnsi="Times New Roman" w:cs="Times New Roman"/>
                <w:sz w:val="22"/>
                <w:szCs w:val="22"/>
              </w:rPr>
              <w:t xml:space="preserve"> (день - две цифры, месяц - две цифры, год - четыре цифры)</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88" w:name="sub_80030"/>
            <w:r w:rsidRPr="00FA2814">
              <w:rPr>
                <w:rFonts w:ascii="Times New Roman" w:hAnsi="Times New Roman" w:cs="Times New Roman"/>
                <w:sz w:val="22"/>
                <w:szCs w:val="22"/>
              </w:rPr>
              <w:t>42</w:t>
            </w:r>
            <w:bookmarkEnd w:id="88"/>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16" w:history="1">
              <w:r w:rsidR="00C919A0">
                <w:rPr>
                  <w:rStyle w:val="aa"/>
                  <w:rFonts w:ascii="Times New Roman" w:hAnsi="Times New Roman" w:cs="Times New Roman"/>
                  <w:sz w:val="22"/>
                  <w:szCs w:val="22"/>
                </w:rPr>
                <w:t>Сумма ост. пл</w:t>
              </w:r>
            </w:hyperlink>
            <w:r w:rsidR="00C919A0" w:rsidRPr="00FA2814">
              <w:rPr>
                <w:rFonts w:ascii="Times New Roman" w:hAnsi="Times New Roman" w:cs="Times New Roman"/>
                <w:sz w:val="22"/>
                <w:szCs w:val="22"/>
              </w:rPr>
              <w:t>.</w:t>
            </w:r>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Сумма остатка платежа.</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 xml:space="preserve">Указывается цифрами в порядке, установленном для реквизита "Сумма". При последнем частичном платеже в распоряжении на бумажном носителе проставляется "0-00", в распоряжении в электронном виде сумма остатка платежа цифрами указывается в формате, установленном </w:t>
            </w:r>
            <w:r>
              <w:rPr>
                <w:rFonts w:ascii="Times New Roman" w:hAnsi="Times New Roman" w:cs="Times New Roman"/>
                <w:sz w:val="22"/>
                <w:szCs w:val="22"/>
              </w:rPr>
              <w:t>кредитной организацией</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89" w:name="sub_80031"/>
            <w:r w:rsidRPr="00FA2814">
              <w:rPr>
                <w:rFonts w:ascii="Times New Roman" w:hAnsi="Times New Roman" w:cs="Times New Roman"/>
                <w:sz w:val="22"/>
                <w:szCs w:val="22"/>
              </w:rPr>
              <w:t>45</w:t>
            </w:r>
            <w:bookmarkEnd w:id="89"/>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20" w:history="1">
              <w:r w:rsidR="00C919A0">
                <w:rPr>
                  <w:rStyle w:val="aa"/>
                  <w:rFonts w:ascii="Times New Roman" w:hAnsi="Times New Roman" w:cs="Times New Roman"/>
                  <w:sz w:val="22"/>
                  <w:szCs w:val="22"/>
                </w:rPr>
                <w:t>Отметки банка</w:t>
              </w:r>
            </w:hyperlink>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 xml:space="preserve">В платежном ордере на бумажном носителе проставляются штамп </w:t>
            </w:r>
            <w:r>
              <w:rPr>
                <w:rFonts w:ascii="Times New Roman" w:hAnsi="Times New Roman" w:cs="Times New Roman"/>
                <w:sz w:val="22"/>
                <w:szCs w:val="22"/>
              </w:rPr>
              <w:t xml:space="preserve">кредитной организации </w:t>
            </w:r>
            <w:r w:rsidRPr="00FA2814">
              <w:rPr>
                <w:rFonts w:ascii="Times New Roman" w:hAnsi="Times New Roman" w:cs="Times New Roman"/>
                <w:sz w:val="22"/>
                <w:szCs w:val="22"/>
              </w:rPr>
              <w:t xml:space="preserve">плательщика, штамп </w:t>
            </w:r>
            <w:r>
              <w:rPr>
                <w:rFonts w:ascii="Times New Roman" w:hAnsi="Times New Roman" w:cs="Times New Roman"/>
                <w:sz w:val="22"/>
                <w:szCs w:val="22"/>
              </w:rPr>
              <w:t xml:space="preserve"> кредитной организации</w:t>
            </w:r>
            <w:r w:rsidRPr="00FA2814">
              <w:rPr>
                <w:rFonts w:ascii="Times New Roman" w:hAnsi="Times New Roman" w:cs="Times New Roman"/>
                <w:sz w:val="22"/>
                <w:szCs w:val="22"/>
              </w:rPr>
              <w:t xml:space="preserve"> получателя средств, подпись уполномоченного лица </w:t>
            </w:r>
            <w:r>
              <w:rPr>
                <w:rFonts w:ascii="Times New Roman" w:hAnsi="Times New Roman" w:cs="Times New Roman"/>
                <w:sz w:val="22"/>
                <w:szCs w:val="22"/>
              </w:rPr>
              <w:t xml:space="preserve">кредитной организации </w:t>
            </w:r>
            <w:r w:rsidRPr="00FA2814">
              <w:rPr>
                <w:rFonts w:ascii="Times New Roman" w:hAnsi="Times New Roman" w:cs="Times New Roman"/>
                <w:sz w:val="22"/>
                <w:szCs w:val="22"/>
              </w:rPr>
              <w:t xml:space="preserve"> плательщика, </w:t>
            </w:r>
            <w:r>
              <w:rPr>
                <w:rFonts w:ascii="Times New Roman" w:hAnsi="Times New Roman" w:cs="Times New Roman"/>
                <w:sz w:val="22"/>
                <w:szCs w:val="22"/>
              </w:rPr>
              <w:t xml:space="preserve">кредитной организации </w:t>
            </w:r>
            <w:r w:rsidRPr="00FA2814">
              <w:rPr>
                <w:rFonts w:ascii="Times New Roman" w:hAnsi="Times New Roman" w:cs="Times New Roman"/>
                <w:sz w:val="22"/>
                <w:szCs w:val="22"/>
              </w:rPr>
              <w:t xml:space="preserve"> получателя средств. В платежном ордере в электронном виде, на бумажном носителе </w:t>
            </w:r>
            <w:r>
              <w:rPr>
                <w:rFonts w:ascii="Times New Roman" w:hAnsi="Times New Roman" w:cs="Times New Roman"/>
                <w:sz w:val="22"/>
                <w:szCs w:val="22"/>
              </w:rPr>
              <w:t xml:space="preserve">кредитная организация </w:t>
            </w:r>
            <w:r w:rsidRPr="00FA2814">
              <w:rPr>
                <w:rFonts w:ascii="Times New Roman" w:hAnsi="Times New Roman" w:cs="Times New Roman"/>
                <w:sz w:val="22"/>
                <w:szCs w:val="22"/>
              </w:rPr>
              <w:t xml:space="preserve"> плательщика,  </w:t>
            </w:r>
            <w:r>
              <w:rPr>
                <w:rFonts w:ascii="Times New Roman" w:hAnsi="Times New Roman" w:cs="Times New Roman"/>
                <w:sz w:val="22"/>
                <w:szCs w:val="22"/>
              </w:rPr>
              <w:t>кредитная организация</w:t>
            </w:r>
            <w:r w:rsidRPr="00FA2814">
              <w:rPr>
                <w:rFonts w:ascii="Times New Roman" w:hAnsi="Times New Roman" w:cs="Times New Roman"/>
                <w:sz w:val="22"/>
                <w:szCs w:val="22"/>
              </w:rPr>
              <w:t xml:space="preserve"> получателя средств указывают дату исполнения в порядке, установленном для реквизита "Дата".</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 xml:space="preserve">Первый экземпляр платежного ордера оформляется, кроме того, подписью контролирующего работника </w:t>
            </w:r>
            <w:r>
              <w:rPr>
                <w:rFonts w:ascii="Times New Roman" w:hAnsi="Times New Roman" w:cs="Times New Roman"/>
                <w:sz w:val="22"/>
                <w:szCs w:val="22"/>
              </w:rPr>
              <w:t>кредитной организации</w:t>
            </w:r>
            <w:r w:rsidRPr="00FA2814">
              <w:rPr>
                <w:rFonts w:ascii="Times New Roman" w:hAnsi="Times New Roman" w:cs="Times New Roman"/>
                <w:sz w:val="22"/>
                <w:szCs w:val="22"/>
              </w:rPr>
              <w:t xml:space="preserve"> плательщика</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90" w:name="sub_80032"/>
            <w:r w:rsidRPr="00FA2814">
              <w:rPr>
                <w:rFonts w:ascii="Times New Roman" w:hAnsi="Times New Roman" w:cs="Times New Roman"/>
                <w:sz w:val="22"/>
                <w:szCs w:val="22"/>
              </w:rPr>
              <w:t>60</w:t>
            </w:r>
            <w:bookmarkEnd w:id="90"/>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5" w:history="1">
              <w:r w:rsidR="00C919A0">
                <w:rPr>
                  <w:rStyle w:val="aa"/>
                  <w:rFonts w:ascii="Times New Roman" w:hAnsi="Times New Roman" w:cs="Times New Roman"/>
                  <w:sz w:val="22"/>
                  <w:szCs w:val="22"/>
                </w:rPr>
                <w:t>ИНН</w:t>
              </w:r>
            </w:hyperlink>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ИНН плательщика.</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Переносится значение ИНН или КИО соответствующего реквизита распоряжения, по которому осуществляется частичное исполнение, или значение реквизита не указывается в случаях если данный реквизит в этом распоряжении не заполнен</w:t>
            </w:r>
          </w:p>
        </w:tc>
      </w:tr>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C919A0" w:rsidP="00F338FE">
            <w:pPr>
              <w:pStyle w:val="ac"/>
              <w:jc w:val="center"/>
              <w:rPr>
                <w:rFonts w:ascii="Times New Roman" w:hAnsi="Times New Roman" w:cs="Times New Roman"/>
                <w:sz w:val="22"/>
                <w:szCs w:val="22"/>
              </w:rPr>
            </w:pPr>
            <w:bookmarkStart w:id="91" w:name="sub_80033"/>
            <w:r w:rsidRPr="00FA2814">
              <w:rPr>
                <w:rFonts w:ascii="Times New Roman" w:hAnsi="Times New Roman" w:cs="Times New Roman"/>
                <w:sz w:val="22"/>
                <w:szCs w:val="22"/>
              </w:rPr>
              <w:t>61</w:t>
            </w:r>
            <w:bookmarkEnd w:id="91"/>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610D83" w:rsidP="00F338FE">
            <w:pPr>
              <w:pStyle w:val="ac"/>
              <w:rPr>
                <w:rFonts w:ascii="Times New Roman" w:hAnsi="Times New Roman" w:cs="Times New Roman"/>
                <w:sz w:val="22"/>
                <w:szCs w:val="22"/>
              </w:rPr>
            </w:pPr>
            <w:hyperlink w:anchor="sub_9011" w:history="1">
              <w:r w:rsidR="00C919A0">
                <w:rPr>
                  <w:rStyle w:val="aa"/>
                  <w:rFonts w:ascii="Times New Roman" w:hAnsi="Times New Roman" w:cs="Times New Roman"/>
                  <w:sz w:val="22"/>
                  <w:szCs w:val="22"/>
                </w:rPr>
                <w:t>ИНН</w:t>
              </w:r>
            </w:hyperlink>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ИНН получателя средств.</w:t>
            </w:r>
          </w:p>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Переносится значение ИНН или КИО соответствующего реквизита распоряжения, по которому осуществляется частичное исполнение, или значение реквизита не указывается в случаях если данный реквизит в этом распоряжении не заполнен</w:t>
            </w:r>
          </w:p>
        </w:tc>
      </w:tr>
      <w:bookmarkStart w:id="92" w:name="sub_80034"/>
      <w:tr w:rsidR="00C919A0" w:rsidRPr="00511706" w:rsidTr="00F338FE">
        <w:tc>
          <w:tcPr>
            <w:tcW w:w="1620" w:type="dxa"/>
            <w:tcBorders>
              <w:top w:val="single" w:sz="4" w:space="0" w:color="auto"/>
              <w:bottom w:val="single" w:sz="4" w:space="0" w:color="auto"/>
              <w:right w:val="single" w:sz="4" w:space="0" w:color="auto"/>
            </w:tcBorders>
          </w:tcPr>
          <w:p w:rsidR="00C919A0" w:rsidRPr="007707D3" w:rsidRDefault="00610D83" w:rsidP="00F338FE">
            <w:pPr>
              <w:pStyle w:val="ac"/>
              <w:jc w:val="center"/>
              <w:rPr>
                <w:rFonts w:ascii="Times New Roman" w:hAnsi="Times New Roman" w:cs="Times New Roman"/>
                <w:sz w:val="22"/>
                <w:szCs w:val="22"/>
              </w:rPr>
            </w:pPr>
            <w:r w:rsidRPr="00FA2814">
              <w:rPr>
                <w:rFonts w:ascii="Times New Roman" w:hAnsi="Times New Roman" w:cs="Times New Roman"/>
                <w:sz w:val="22"/>
                <w:szCs w:val="22"/>
              </w:rPr>
              <w:fldChar w:fldCharType="begin"/>
            </w:r>
            <w:r w:rsidR="00C919A0" w:rsidRPr="00FA2814">
              <w:rPr>
                <w:rFonts w:ascii="Times New Roman" w:hAnsi="Times New Roman" w:cs="Times New Roman"/>
                <w:sz w:val="22"/>
                <w:szCs w:val="22"/>
              </w:rPr>
              <w:instrText>HYPERLINK \l "sub_903"</w:instrText>
            </w:r>
            <w:r w:rsidRPr="00FA2814">
              <w:rPr>
                <w:rFonts w:ascii="Times New Roman" w:hAnsi="Times New Roman" w:cs="Times New Roman"/>
                <w:sz w:val="22"/>
                <w:szCs w:val="22"/>
              </w:rPr>
              <w:fldChar w:fldCharType="separate"/>
            </w:r>
            <w:r w:rsidR="00C919A0">
              <w:rPr>
                <w:rStyle w:val="aa"/>
                <w:rFonts w:ascii="Times New Roman" w:hAnsi="Times New Roman" w:cs="Times New Roman"/>
                <w:sz w:val="22"/>
                <w:szCs w:val="22"/>
              </w:rPr>
              <w:t>101-110</w:t>
            </w:r>
            <w:r w:rsidRPr="00FA2814">
              <w:rPr>
                <w:rFonts w:ascii="Times New Roman" w:hAnsi="Times New Roman" w:cs="Times New Roman"/>
                <w:sz w:val="22"/>
                <w:szCs w:val="22"/>
              </w:rPr>
              <w:fldChar w:fldCharType="end"/>
            </w:r>
            <w:bookmarkEnd w:id="92"/>
          </w:p>
        </w:tc>
        <w:tc>
          <w:tcPr>
            <w:tcW w:w="2160" w:type="dxa"/>
            <w:tcBorders>
              <w:top w:val="single" w:sz="4" w:space="0" w:color="auto"/>
              <w:left w:val="single" w:sz="4" w:space="0" w:color="auto"/>
              <w:bottom w:val="single" w:sz="4" w:space="0" w:color="auto"/>
              <w:right w:val="single" w:sz="4" w:space="0" w:color="auto"/>
            </w:tcBorders>
          </w:tcPr>
          <w:p w:rsidR="00C919A0" w:rsidRPr="007707D3" w:rsidRDefault="00C919A0" w:rsidP="00F338FE">
            <w:pPr>
              <w:pStyle w:val="ac"/>
              <w:rPr>
                <w:rFonts w:ascii="Times New Roman" w:hAnsi="Times New Roman" w:cs="Times New Roman"/>
                <w:sz w:val="22"/>
                <w:szCs w:val="22"/>
              </w:rPr>
            </w:pPr>
          </w:p>
        </w:tc>
        <w:tc>
          <w:tcPr>
            <w:tcW w:w="6480" w:type="dxa"/>
            <w:tcBorders>
              <w:top w:val="single" w:sz="4" w:space="0" w:color="auto"/>
              <w:left w:val="single" w:sz="4" w:space="0" w:color="auto"/>
              <w:bottom w:val="single" w:sz="4" w:space="0" w:color="auto"/>
            </w:tcBorders>
          </w:tcPr>
          <w:p w:rsidR="00C919A0" w:rsidRPr="007707D3" w:rsidRDefault="00C919A0" w:rsidP="00F338FE">
            <w:pPr>
              <w:pStyle w:val="ac"/>
              <w:rPr>
                <w:rFonts w:ascii="Times New Roman" w:hAnsi="Times New Roman" w:cs="Times New Roman"/>
                <w:sz w:val="22"/>
                <w:szCs w:val="22"/>
              </w:rPr>
            </w:pPr>
            <w:r w:rsidRPr="00FA2814">
              <w:rPr>
                <w:rFonts w:ascii="Times New Roman" w:hAnsi="Times New Roman" w:cs="Times New Roman"/>
                <w:sz w:val="22"/>
                <w:szCs w:val="22"/>
              </w:rPr>
              <w:t>Переносятся значения соответствующих реквизитов распоряжения, по которому осуществляется частичное исполнение, или значения реквизитов не указываются в случаях если данные реквизиты в этом распоряжении не указаны</w:t>
            </w:r>
          </w:p>
        </w:tc>
      </w:tr>
    </w:tbl>
    <w:p w:rsidR="00C919A0" w:rsidRPr="007707D3" w:rsidRDefault="00C919A0" w:rsidP="00C919A0">
      <w:pPr>
        <w:rPr>
          <w:rFonts w:ascii="Times New Roman" w:hAnsi="Times New Roman"/>
          <w:lang w:val="ru-RU"/>
        </w:rPr>
      </w:pPr>
    </w:p>
    <w:p w:rsidR="00C919A0" w:rsidRPr="007707D3" w:rsidRDefault="00C919A0" w:rsidP="00C919A0">
      <w:pPr>
        <w:jc w:val="both"/>
        <w:rPr>
          <w:rFonts w:ascii="Times New Roman" w:hAnsi="Times New Roman"/>
          <w:lang w:val="ru-RU"/>
        </w:rPr>
      </w:pPr>
      <w:bookmarkStart w:id="93" w:name="sub_8001"/>
      <w:r>
        <w:rPr>
          <w:rStyle w:val="ab"/>
          <w:rFonts w:ascii="Times New Roman" w:hAnsi="Times New Roman"/>
          <w:lang w:val="ru-RU"/>
        </w:rPr>
        <w:t>Примечание.</w:t>
      </w:r>
    </w:p>
    <w:p w:rsidR="00C919A0" w:rsidRPr="007707D3" w:rsidRDefault="00C919A0" w:rsidP="00C919A0">
      <w:pPr>
        <w:jc w:val="both"/>
        <w:rPr>
          <w:rFonts w:ascii="Times New Roman" w:hAnsi="Times New Roman"/>
          <w:lang w:val="ru-RU"/>
        </w:rPr>
      </w:pPr>
      <w:bookmarkStart w:id="94" w:name="sub_801"/>
      <w:bookmarkEnd w:id="93"/>
      <w:r w:rsidRPr="00FA2814">
        <w:rPr>
          <w:rFonts w:ascii="Times New Roman" w:hAnsi="Times New Roman"/>
          <w:lang w:val="ru-RU"/>
        </w:rPr>
        <w:t xml:space="preserve">1. Особенности составления платежного ордера при изменении реквизитов </w:t>
      </w:r>
      <w:r>
        <w:rPr>
          <w:rFonts w:ascii="Times New Roman" w:hAnsi="Times New Roman"/>
          <w:lang w:val="ru-RU"/>
        </w:rPr>
        <w:t>кредитных организаций</w:t>
      </w:r>
      <w:r w:rsidRPr="00FA2814">
        <w:rPr>
          <w:rFonts w:ascii="Times New Roman" w:hAnsi="Times New Roman"/>
          <w:lang w:val="ru-RU"/>
        </w:rPr>
        <w:t xml:space="preserve">, их клиентов установлены </w:t>
      </w:r>
      <w:hyperlink r:id="rId44" w:history="1">
        <w:r>
          <w:rPr>
            <w:rStyle w:val="aa"/>
            <w:rFonts w:ascii="Times New Roman" w:hAnsi="Times New Roman"/>
            <w:lang w:val="ru-RU"/>
          </w:rPr>
          <w:t>Указанием</w:t>
        </w:r>
      </w:hyperlink>
      <w:r w:rsidRPr="00FA2814">
        <w:rPr>
          <w:rFonts w:ascii="Times New Roman" w:hAnsi="Times New Roman"/>
          <w:lang w:val="ru-RU"/>
        </w:rPr>
        <w:t xml:space="preserve"> Банка России от 24 декабря 2012</w:t>
      </w:r>
      <w:r w:rsidRPr="00FA2814">
        <w:rPr>
          <w:rFonts w:ascii="Times New Roman" w:hAnsi="Times New Roman"/>
        </w:rPr>
        <w:t> </w:t>
      </w:r>
      <w:r w:rsidRPr="00FA2814">
        <w:rPr>
          <w:rFonts w:ascii="Times New Roman" w:hAnsi="Times New Roman"/>
          <w:lang w:val="ru-RU"/>
        </w:rPr>
        <w:t xml:space="preserve">года </w:t>
      </w:r>
      <w:r w:rsidRPr="00FA2814">
        <w:rPr>
          <w:rFonts w:ascii="Times New Roman" w:hAnsi="Times New Roman"/>
        </w:rPr>
        <w:t>N </w:t>
      </w:r>
      <w:r w:rsidRPr="00FA2814">
        <w:rPr>
          <w:rFonts w:ascii="Times New Roman" w:hAnsi="Times New Roman"/>
          <w:lang w:val="ru-RU"/>
        </w:rPr>
        <w:t xml:space="preserve">2946-У </w:t>
      </w:r>
      <w:r w:rsidRPr="00FA2814">
        <w:rPr>
          <w:rFonts w:ascii="Times New Roman" w:hAnsi="Times New Roman"/>
          <w:lang w:val="ru-RU"/>
        </w:rPr>
        <w:lastRenderedPageBreak/>
        <w:t>"О работе с распоряжениями о переводе денежных средств при изменении реквизитов банков, их клиентов".</w:t>
      </w:r>
    </w:p>
    <w:bookmarkEnd w:id="94"/>
    <w:p w:rsidR="00C919A0" w:rsidRPr="007707D3" w:rsidRDefault="00C919A0" w:rsidP="00C919A0">
      <w:pPr>
        <w:jc w:val="both"/>
        <w:rPr>
          <w:rFonts w:ascii="Times New Roman" w:hAnsi="Times New Roman"/>
          <w:lang w:val="ru-RU"/>
        </w:rPr>
      </w:pPr>
      <w:r w:rsidRPr="00FA2814">
        <w:rPr>
          <w:rFonts w:ascii="Times New Roman" w:hAnsi="Times New Roman"/>
          <w:lang w:val="ru-RU"/>
        </w:rPr>
        <w:t>2. При частичном исполнении распоряжения получателя средств, по которому дан частичный акцепт плательщика, платежный ордер заполняется в порядке, установленном настоящим приложением, с учетом следующего:</w:t>
      </w:r>
    </w:p>
    <w:p w:rsidR="00C919A0" w:rsidRPr="007707D3" w:rsidRDefault="00C919A0" w:rsidP="00C919A0">
      <w:pPr>
        <w:jc w:val="both"/>
        <w:rPr>
          <w:rFonts w:ascii="Times New Roman" w:hAnsi="Times New Roman"/>
          <w:lang w:val="ru-RU"/>
        </w:rPr>
      </w:pPr>
      <w:r w:rsidRPr="00FA2814">
        <w:rPr>
          <w:rFonts w:ascii="Times New Roman" w:hAnsi="Times New Roman"/>
          <w:lang w:val="ru-RU"/>
        </w:rPr>
        <w:t>в реквизите "Содержание операции" при исполнении распоряжения получателя средств в размере частичного акцепта плательщика указывается "ЧА" (частичный акцепт), при частичном исполнении платежного ордера в электронном виде в случаях, предусмотренных законодательством или договором, указывается "ЧИПО ГГГГММДД", на бумажном носителе - "ЧИПО ДД.ММ.ГГГГ" (частичное исполнение платежного ордера, дата частично исполняемого платежного ордера), в реквизитах "</w:t>
      </w:r>
      <w:r w:rsidRPr="00FA2814">
        <w:rPr>
          <w:rFonts w:ascii="Times New Roman" w:hAnsi="Times New Roman"/>
        </w:rPr>
        <w:t>N </w:t>
      </w:r>
      <w:r w:rsidRPr="00FA2814">
        <w:rPr>
          <w:rFonts w:ascii="Times New Roman" w:hAnsi="Times New Roman"/>
          <w:lang w:val="ru-RU"/>
        </w:rPr>
        <w:t>ч. плат.", "Сумма ост.</w:t>
      </w:r>
      <w:r w:rsidRPr="00FA2814">
        <w:rPr>
          <w:rFonts w:ascii="Times New Roman" w:hAnsi="Times New Roman"/>
        </w:rPr>
        <w:t> </w:t>
      </w:r>
      <w:r w:rsidRPr="00FA2814">
        <w:rPr>
          <w:rFonts w:ascii="Times New Roman" w:hAnsi="Times New Roman"/>
          <w:lang w:val="ru-RU"/>
        </w:rPr>
        <w:t>пл." при исполнении распоряжения получателя средств в размере частичного акцепта плательщика значение не указывается, при частичном исполнении платежного ордера в случаях, предусмотренных законодательством или договором, в реквизите "</w:t>
      </w:r>
      <w:r w:rsidRPr="00FA2814">
        <w:rPr>
          <w:rFonts w:ascii="Times New Roman" w:hAnsi="Times New Roman"/>
        </w:rPr>
        <w:t>N </w:t>
      </w:r>
      <w:r w:rsidRPr="00FA2814">
        <w:rPr>
          <w:rFonts w:ascii="Times New Roman" w:hAnsi="Times New Roman"/>
          <w:lang w:val="ru-RU"/>
        </w:rPr>
        <w:t>ч. плат." указывается порядковый номер частичного платежа, в реквизите "Сумма ост.</w:t>
      </w:r>
      <w:r w:rsidRPr="00FA2814">
        <w:rPr>
          <w:rFonts w:ascii="Times New Roman" w:hAnsi="Times New Roman"/>
        </w:rPr>
        <w:t> </w:t>
      </w:r>
      <w:r w:rsidRPr="00FA2814">
        <w:rPr>
          <w:rFonts w:ascii="Times New Roman" w:hAnsi="Times New Roman"/>
          <w:lang w:val="ru-RU"/>
        </w:rPr>
        <w:t xml:space="preserve">пл." указывается сумма остатка платежа цифрами в порядке, установленном для реквизита "Сумма", при последнем частичном платеже в распоряжении на бумажном носителе проставляется "0-00", в распоряжении в электронном виде сумма остатка платежа цифрами указывается в формате, установленном </w:t>
      </w:r>
      <w:r>
        <w:rPr>
          <w:rFonts w:ascii="Times New Roman" w:hAnsi="Times New Roman"/>
          <w:lang w:val="ru-RU"/>
        </w:rPr>
        <w:t>кредитной организацией</w:t>
      </w:r>
      <w:r w:rsidRPr="00FA2814">
        <w:rPr>
          <w:rFonts w:ascii="Times New Roman" w:hAnsi="Times New Roman"/>
          <w:lang w:val="ru-RU"/>
        </w:rPr>
        <w:t>;</w:t>
      </w:r>
    </w:p>
    <w:p w:rsidR="00C919A0" w:rsidRPr="007707D3" w:rsidRDefault="00C919A0" w:rsidP="00C919A0">
      <w:pPr>
        <w:jc w:val="both"/>
        <w:rPr>
          <w:rFonts w:ascii="Times New Roman" w:hAnsi="Times New Roman"/>
          <w:lang w:val="ru-RU"/>
        </w:rPr>
      </w:pPr>
      <w:r w:rsidRPr="00FA2814">
        <w:rPr>
          <w:rFonts w:ascii="Times New Roman" w:hAnsi="Times New Roman"/>
          <w:lang w:val="ru-RU"/>
        </w:rPr>
        <w:t>в реквизиты "Шифр плат. док.", "</w:t>
      </w:r>
      <w:r w:rsidRPr="00FA2814">
        <w:rPr>
          <w:rFonts w:ascii="Times New Roman" w:hAnsi="Times New Roman"/>
        </w:rPr>
        <w:t>N </w:t>
      </w:r>
      <w:r w:rsidRPr="00FA2814">
        <w:rPr>
          <w:rFonts w:ascii="Times New Roman" w:hAnsi="Times New Roman"/>
          <w:lang w:val="ru-RU"/>
        </w:rPr>
        <w:t>плат. док.", "Дата плат. док." переносятся значения из соответствующих реквизитов распоряжения получателя средств.</w:t>
      </w:r>
    </w:p>
    <w:p w:rsidR="00C919A0" w:rsidRPr="007707D3" w:rsidRDefault="00C919A0" w:rsidP="00C919A0">
      <w:pPr>
        <w:rPr>
          <w:rFonts w:ascii="Times New Roman" w:hAnsi="Times New Roman"/>
          <w:lang w:val="ru-RU"/>
        </w:rPr>
      </w:pPr>
      <w:bookmarkStart w:id="95" w:name="sub_100165"/>
      <w:r w:rsidRPr="00FA2814">
        <w:rPr>
          <w:rFonts w:ascii="Times New Roman" w:hAnsi="Times New Roman"/>
          <w:lang w:val="ru-RU"/>
        </w:rPr>
        <w:t xml:space="preserve">3. При составлении, воспроизведении распоряжения на бумажном носителе допускается указание уникального идентификатора платежа в </w:t>
      </w:r>
      <w:hyperlink w:anchor="sub_9015" w:history="1">
        <w:r>
          <w:rPr>
            <w:rStyle w:val="aa"/>
            <w:rFonts w:ascii="Times New Roman" w:hAnsi="Times New Roman"/>
            <w:lang w:val="ru-RU"/>
          </w:rPr>
          <w:t>реквизите</w:t>
        </w:r>
      </w:hyperlink>
      <w:r w:rsidRPr="00FA2814">
        <w:rPr>
          <w:rFonts w:ascii="Times New Roman" w:hAnsi="Times New Roman"/>
          <w:lang w:val="ru-RU"/>
        </w:rPr>
        <w:t xml:space="preserve"> "Код" признака условий перевода в реквизите "Рез. поле" двумя и более строками.</w:t>
      </w:r>
    </w:p>
    <w:bookmarkEnd w:id="95"/>
    <w:p w:rsidR="00CF3ACC" w:rsidRDefault="00CF3ACC">
      <w:pPr>
        <w:rPr>
          <w:rFonts w:ascii="Times New Roman" w:hAnsi="Times New Roman"/>
          <w:lang w:val="ru-RU"/>
        </w:rPr>
      </w:pPr>
      <w:r>
        <w:rPr>
          <w:rFonts w:ascii="Times New Roman" w:hAnsi="Times New Roman"/>
          <w:lang w:val="ru-RU"/>
        </w:rPr>
        <w:br w:type="page"/>
      </w:r>
    </w:p>
    <w:p w:rsidR="00CF3ACC" w:rsidRPr="00B37DF8" w:rsidRDefault="00CF3ACC" w:rsidP="00CF3ACC">
      <w:pPr>
        <w:pStyle w:val="1"/>
        <w:jc w:val="right"/>
        <w:rPr>
          <w:rFonts w:ascii="Times New Roman" w:hAnsi="Times New Roman" w:cs="Times New Roman"/>
          <w:sz w:val="22"/>
          <w:szCs w:val="22"/>
        </w:rPr>
      </w:pPr>
      <w:bookmarkStart w:id="96" w:name="_Toc442800035"/>
      <w:r w:rsidRPr="00B37DF8">
        <w:rPr>
          <w:rFonts w:ascii="Times New Roman" w:hAnsi="Times New Roman" w:cs="Times New Roman"/>
          <w:sz w:val="22"/>
          <w:szCs w:val="22"/>
        </w:rPr>
        <w:lastRenderedPageBreak/>
        <w:t xml:space="preserve">Приложение </w:t>
      </w:r>
      <w:bookmarkEnd w:id="96"/>
      <w:r>
        <w:rPr>
          <w:rFonts w:ascii="Times New Roman" w:hAnsi="Times New Roman" w:cs="Times New Roman"/>
          <w:sz w:val="22"/>
          <w:szCs w:val="22"/>
        </w:rPr>
        <w:t>5</w:t>
      </w:r>
    </w:p>
    <w:p w:rsidR="00CF3ACC" w:rsidRPr="007707D3" w:rsidRDefault="00CF3ACC" w:rsidP="00CF3ACC">
      <w:pPr>
        <w:pStyle w:val="ConsPlusNonformat"/>
        <w:ind w:firstLine="426"/>
        <w:rPr>
          <w:rFonts w:ascii="Times New Roman" w:hAnsi="Times New Roman" w:cs="Times New Roman"/>
        </w:rPr>
      </w:pPr>
    </w:p>
    <w:p w:rsidR="00CF3ACC" w:rsidRPr="007707D3" w:rsidRDefault="00CF3ACC" w:rsidP="00CF3ACC">
      <w:pPr>
        <w:pStyle w:val="ConsPlusNonformat"/>
        <w:ind w:firstLine="426"/>
        <w:rPr>
          <w:rFonts w:ascii="Times New Roman" w:hAnsi="Times New Roman" w:cs="Times New Roman"/>
        </w:rPr>
      </w:pPr>
    </w:p>
    <w:tbl>
      <w:tblPr>
        <w:tblStyle w:val="a9"/>
        <w:tblW w:w="0" w:type="auto"/>
        <w:tblInd w:w="14" w:type="dxa"/>
        <w:tblCellMar>
          <w:left w:w="0" w:type="dxa"/>
          <w:right w:w="0" w:type="dxa"/>
        </w:tblCellMar>
        <w:tblLook w:val="01E0"/>
      </w:tblPr>
      <w:tblGrid>
        <w:gridCol w:w="1108"/>
        <w:gridCol w:w="767"/>
        <w:gridCol w:w="508"/>
        <w:gridCol w:w="257"/>
        <w:gridCol w:w="756"/>
        <w:gridCol w:w="251"/>
        <w:gridCol w:w="257"/>
        <w:gridCol w:w="502"/>
        <w:gridCol w:w="196"/>
        <w:gridCol w:w="556"/>
        <w:gridCol w:w="561"/>
        <w:gridCol w:w="268"/>
        <w:gridCol w:w="445"/>
        <w:gridCol w:w="333"/>
        <w:gridCol w:w="207"/>
        <w:gridCol w:w="533"/>
        <w:gridCol w:w="536"/>
        <w:gridCol w:w="220"/>
        <w:gridCol w:w="342"/>
        <w:gridCol w:w="215"/>
        <w:gridCol w:w="160"/>
        <w:gridCol w:w="368"/>
      </w:tblGrid>
      <w:tr w:rsidR="00CF3ACC" w:rsidRPr="007707D3" w:rsidTr="00F338FE">
        <w:trPr>
          <w:trHeight w:hRule="exact" w:val="284"/>
        </w:trPr>
        <w:tc>
          <w:tcPr>
            <w:tcW w:w="1961" w:type="dxa"/>
            <w:gridSpan w:val="2"/>
            <w:tcBorders>
              <w:top w:val="nil"/>
              <w:left w:val="nil"/>
              <w:bottom w:val="nil"/>
              <w:right w:val="nil"/>
            </w:tcBorders>
            <w:vAlign w:val="bottom"/>
          </w:tcPr>
          <w:p w:rsidR="00CF3ACC" w:rsidRPr="007707D3" w:rsidRDefault="00CF3ACC" w:rsidP="00F338FE">
            <w:pPr>
              <w:jc w:val="center"/>
              <w:rPr>
                <w:rFonts w:ascii="Times New Roman" w:hAnsi="Times New Roman"/>
              </w:rPr>
            </w:pPr>
          </w:p>
        </w:tc>
        <w:tc>
          <w:tcPr>
            <w:tcW w:w="1706" w:type="dxa"/>
            <w:gridSpan w:val="3"/>
            <w:tcBorders>
              <w:top w:val="nil"/>
              <w:left w:val="nil"/>
              <w:bottom w:val="nil"/>
              <w:right w:val="nil"/>
            </w:tcBorders>
            <w:vAlign w:val="bottom"/>
          </w:tcPr>
          <w:p w:rsidR="00CF3ACC" w:rsidRPr="007707D3" w:rsidRDefault="00CF3ACC" w:rsidP="00F338FE">
            <w:pPr>
              <w:jc w:val="center"/>
              <w:rPr>
                <w:rFonts w:ascii="Times New Roman" w:hAnsi="Times New Roman"/>
              </w:rPr>
            </w:pPr>
          </w:p>
        </w:tc>
        <w:tc>
          <w:tcPr>
            <w:tcW w:w="1989" w:type="dxa"/>
            <w:gridSpan w:val="5"/>
            <w:tcBorders>
              <w:top w:val="nil"/>
              <w:left w:val="nil"/>
              <w:bottom w:val="nil"/>
              <w:right w:val="nil"/>
            </w:tcBorders>
            <w:vAlign w:val="bottom"/>
          </w:tcPr>
          <w:p w:rsidR="00CF3ACC" w:rsidRPr="007707D3" w:rsidRDefault="00CF3ACC" w:rsidP="00F338FE">
            <w:pPr>
              <w:jc w:val="center"/>
              <w:rPr>
                <w:rFonts w:ascii="Times New Roman" w:hAnsi="Times New Roman"/>
              </w:rPr>
            </w:pPr>
          </w:p>
        </w:tc>
        <w:tc>
          <w:tcPr>
            <w:tcW w:w="3399" w:type="dxa"/>
            <w:gridSpan w:val="8"/>
            <w:tcBorders>
              <w:top w:val="nil"/>
              <w:left w:val="nil"/>
              <w:bottom w:val="nil"/>
            </w:tcBorders>
            <w:vAlign w:val="bottom"/>
          </w:tcPr>
          <w:p w:rsidR="00CF3ACC" w:rsidRPr="007707D3" w:rsidRDefault="00CF3ACC" w:rsidP="00F338FE">
            <w:pPr>
              <w:rPr>
                <w:rFonts w:ascii="Times New Roman" w:hAnsi="Times New Roman"/>
              </w:rPr>
            </w:pPr>
          </w:p>
        </w:tc>
        <w:tc>
          <w:tcPr>
            <w:tcW w:w="1141" w:type="dxa"/>
            <w:gridSpan w:val="4"/>
            <w:vAlign w:val="center"/>
          </w:tcPr>
          <w:p w:rsidR="00CF3ACC" w:rsidRPr="007707D3" w:rsidRDefault="00CF3ACC" w:rsidP="00F338FE">
            <w:pPr>
              <w:jc w:val="center"/>
              <w:rPr>
                <w:rFonts w:ascii="Times New Roman" w:hAnsi="Times New Roman"/>
              </w:rPr>
            </w:pPr>
            <w:r w:rsidRPr="00FA2814">
              <w:rPr>
                <w:rFonts w:ascii="Times New Roman" w:hAnsi="Times New Roman"/>
              </w:rPr>
              <w:t>0401066</w:t>
            </w:r>
          </w:p>
        </w:tc>
      </w:tr>
      <w:tr w:rsidR="00CF3ACC" w:rsidRPr="007707D3" w:rsidTr="00F338FE">
        <w:trPr>
          <w:trHeight w:hRule="exact" w:val="170"/>
        </w:trPr>
        <w:tc>
          <w:tcPr>
            <w:tcW w:w="1961" w:type="dxa"/>
            <w:gridSpan w:val="2"/>
            <w:tcBorders>
              <w:top w:val="nil"/>
              <w:left w:val="nil"/>
              <w:bottom w:val="nil"/>
              <w:right w:val="nil"/>
            </w:tcBorders>
          </w:tcPr>
          <w:p w:rsidR="00CF3ACC" w:rsidRPr="007707D3" w:rsidRDefault="00CF3ACC" w:rsidP="00F338FE">
            <w:pPr>
              <w:jc w:val="center"/>
              <w:rPr>
                <w:rFonts w:ascii="Times New Roman" w:hAnsi="Times New Roman"/>
              </w:rPr>
            </w:pPr>
          </w:p>
        </w:tc>
        <w:tc>
          <w:tcPr>
            <w:tcW w:w="1706" w:type="dxa"/>
            <w:gridSpan w:val="3"/>
            <w:tcBorders>
              <w:top w:val="nil"/>
              <w:left w:val="nil"/>
              <w:bottom w:val="nil"/>
              <w:right w:val="nil"/>
            </w:tcBorders>
          </w:tcPr>
          <w:p w:rsidR="00CF3ACC" w:rsidRPr="007707D3" w:rsidRDefault="00CF3ACC" w:rsidP="00F338FE">
            <w:pPr>
              <w:jc w:val="center"/>
              <w:rPr>
                <w:rFonts w:ascii="Times New Roman" w:hAnsi="Times New Roman"/>
              </w:rPr>
            </w:pPr>
          </w:p>
        </w:tc>
        <w:tc>
          <w:tcPr>
            <w:tcW w:w="1989" w:type="dxa"/>
            <w:gridSpan w:val="5"/>
            <w:tcBorders>
              <w:top w:val="nil"/>
              <w:left w:val="nil"/>
              <w:bottom w:val="nil"/>
              <w:right w:val="nil"/>
            </w:tcBorders>
          </w:tcPr>
          <w:p w:rsidR="00CF3ACC" w:rsidRPr="007707D3" w:rsidRDefault="00CF3ACC" w:rsidP="00F338FE">
            <w:pPr>
              <w:jc w:val="center"/>
              <w:rPr>
                <w:rFonts w:ascii="Times New Roman" w:hAnsi="Times New Roman"/>
              </w:rPr>
            </w:pPr>
          </w:p>
        </w:tc>
        <w:tc>
          <w:tcPr>
            <w:tcW w:w="853" w:type="dxa"/>
            <w:gridSpan w:val="2"/>
            <w:tcBorders>
              <w:top w:val="nil"/>
              <w:left w:val="nil"/>
              <w:bottom w:val="nil"/>
              <w:right w:val="nil"/>
            </w:tcBorders>
          </w:tcPr>
          <w:p w:rsidR="00CF3ACC" w:rsidRPr="007707D3" w:rsidRDefault="00CF3ACC" w:rsidP="00F338FE">
            <w:pPr>
              <w:rPr>
                <w:rFonts w:ascii="Times New Roman" w:hAnsi="Times New Roman"/>
              </w:rPr>
            </w:pPr>
          </w:p>
        </w:tc>
        <w:tc>
          <w:tcPr>
            <w:tcW w:w="3687" w:type="dxa"/>
            <w:gridSpan w:val="10"/>
            <w:tcBorders>
              <w:top w:val="nil"/>
              <w:left w:val="nil"/>
              <w:bottom w:val="nil"/>
              <w:right w:val="nil"/>
            </w:tcBorders>
          </w:tcPr>
          <w:p w:rsidR="00CF3ACC" w:rsidRPr="007707D3" w:rsidRDefault="00CF3ACC" w:rsidP="00F338FE">
            <w:pPr>
              <w:rPr>
                <w:rFonts w:ascii="Times New Roman" w:hAnsi="Times New Roman"/>
              </w:rPr>
            </w:pPr>
          </w:p>
        </w:tc>
      </w:tr>
      <w:tr w:rsidR="00CF3ACC" w:rsidRPr="007707D3" w:rsidTr="00F338FE">
        <w:trPr>
          <w:trHeight w:hRule="exact" w:val="397"/>
        </w:trPr>
        <w:tc>
          <w:tcPr>
            <w:tcW w:w="5035" w:type="dxa"/>
            <w:gridSpan w:val="9"/>
            <w:tcBorders>
              <w:top w:val="nil"/>
              <w:left w:val="nil"/>
              <w:bottom w:val="nil"/>
              <w:right w:val="nil"/>
            </w:tcBorders>
            <w:vAlign w:val="bottom"/>
          </w:tcPr>
          <w:p w:rsidR="00CF3ACC" w:rsidRPr="007707D3" w:rsidRDefault="00CF3ACC" w:rsidP="00F338FE">
            <w:pPr>
              <w:rPr>
                <w:rFonts w:ascii="Times New Roman" w:hAnsi="Times New Roman"/>
                <w:b/>
                <w:bCs/>
              </w:rPr>
            </w:pPr>
            <w:r w:rsidRPr="00FA2814">
              <w:rPr>
                <w:rFonts w:ascii="Times New Roman" w:hAnsi="Times New Roman"/>
                <w:b/>
                <w:bCs/>
              </w:rPr>
              <w:t xml:space="preserve">ПЛАТЕЖНЫЙ ОРДЕР №  </w:t>
            </w:r>
          </w:p>
        </w:tc>
        <w:tc>
          <w:tcPr>
            <w:tcW w:w="1986" w:type="dxa"/>
            <w:gridSpan w:val="4"/>
            <w:tcBorders>
              <w:top w:val="nil"/>
              <w:left w:val="nil"/>
              <w:right w:val="nil"/>
            </w:tcBorders>
            <w:vAlign w:val="bottom"/>
          </w:tcPr>
          <w:p w:rsidR="00CF3ACC" w:rsidRPr="007707D3" w:rsidRDefault="00CF3ACC" w:rsidP="00F338FE">
            <w:pPr>
              <w:jc w:val="center"/>
              <w:rPr>
                <w:rFonts w:ascii="Times New Roman" w:hAnsi="Times New Roman"/>
              </w:rPr>
            </w:pPr>
          </w:p>
        </w:tc>
        <w:tc>
          <w:tcPr>
            <w:tcW w:w="392" w:type="dxa"/>
            <w:tcBorders>
              <w:top w:val="nil"/>
              <w:left w:val="nil"/>
              <w:bottom w:val="nil"/>
              <w:right w:val="nil"/>
            </w:tcBorders>
            <w:vAlign w:val="bottom"/>
          </w:tcPr>
          <w:p w:rsidR="00CF3ACC" w:rsidRPr="007707D3" w:rsidRDefault="00CF3ACC" w:rsidP="00F338FE">
            <w:pPr>
              <w:jc w:val="center"/>
              <w:rPr>
                <w:rFonts w:ascii="Times New Roman" w:hAnsi="Times New Roman"/>
              </w:rPr>
            </w:pPr>
          </w:p>
        </w:tc>
        <w:tc>
          <w:tcPr>
            <w:tcW w:w="1988" w:type="dxa"/>
            <w:gridSpan w:val="5"/>
            <w:tcBorders>
              <w:top w:val="nil"/>
              <w:left w:val="nil"/>
              <w:right w:val="nil"/>
            </w:tcBorders>
            <w:vAlign w:val="bottom"/>
          </w:tcPr>
          <w:p w:rsidR="00CF3ACC" w:rsidRPr="007707D3" w:rsidRDefault="00CF3ACC" w:rsidP="00F338FE">
            <w:pPr>
              <w:jc w:val="center"/>
              <w:rPr>
                <w:rFonts w:ascii="Times New Roman" w:hAnsi="Times New Roman"/>
              </w:rPr>
            </w:pPr>
          </w:p>
        </w:tc>
        <w:tc>
          <w:tcPr>
            <w:tcW w:w="394" w:type="dxa"/>
            <w:gridSpan w:val="2"/>
            <w:tcBorders>
              <w:top w:val="nil"/>
              <w:left w:val="nil"/>
              <w:bottom w:val="nil"/>
            </w:tcBorders>
          </w:tcPr>
          <w:p w:rsidR="00CF3ACC" w:rsidRPr="007707D3" w:rsidRDefault="00CF3ACC" w:rsidP="00F338FE">
            <w:pPr>
              <w:rPr>
                <w:rFonts w:ascii="Times New Roman" w:hAnsi="Times New Roman"/>
              </w:rPr>
            </w:pPr>
          </w:p>
        </w:tc>
        <w:tc>
          <w:tcPr>
            <w:tcW w:w="401" w:type="dxa"/>
            <w:vAlign w:val="center"/>
          </w:tcPr>
          <w:p w:rsidR="00CF3ACC" w:rsidRPr="007707D3" w:rsidRDefault="00CF3ACC" w:rsidP="00F338FE">
            <w:pPr>
              <w:jc w:val="center"/>
              <w:rPr>
                <w:rFonts w:ascii="Times New Roman" w:hAnsi="Times New Roman"/>
              </w:rPr>
            </w:pPr>
          </w:p>
        </w:tc>
      </w:tr>
      <w:tr w:rsidR="00CF3ACC" w:rsidRPr="007707D3" w:rsidTr="00F338FE">
        <w:trPr>
          <w:trHeight w:hRule="exact" w:val="284"/>
        </w:trPr>
        <w:tc>
          <w:tcPr>
            <w:tcW w:w="5035" w:type="dxa"/>
            <w:gridSpan w:val="9"/>
            <w:tcBorders>
              <w:top w:val="nil"/>
              <w:left w:val="nil"/>
              <w:bottom w:val="nil"/>
              <w:right w:val="nil"/>
            </w:tcBorders>
          </w:tcPr>
          <w:p w:rsidR="00CF3ACC" w:rsidRPr="007707D3" w:rsidRDefault="00CF3ACC" w:rsidP="00F338FE">
            <w:pPr>
              <w:rPr>
                <w:rFonts w:ascii="Times New Roman" w:hAnsi="Times New Roman"/>
              </w:rPr>
            </w:pPr>
          </w:p>
        </w:tc>
        <w:tc>
          <w:tcPr>
            <w:tcW w:w="1986" w:type="dxa"/>
            <w:gridSpan w:val="4"/>
            <w:tcBorders>
              <w:left w:val="nil"/>
              <w:bottom w:val="nil"/>
              <w:right w:val="nil"/>
            </w:tcBorders>
          </w:tcPr>
          <w:p w:rsidR="00CF3ACC" w:rsidRPr="007707D3" w:rsidRDefault="00CF3ACC" w:rsidP="00F338FE">
            <w:pPr>
              <w:jc w:val="center"/>
              <w:rPr>
                <w:rFonts w:ascii="Times New Roman" w:hAnsi="Times New Roman"/>
              </w:rPr>
            </w:pPr>
            <w:proofErr w:type="spellStart"/>
            <w:r w:rsidRPr="00FA2814">
              <w:rPr>
                <w:rFonts w:ascii="Times New Roman" w:hAnsi="Times New Roman"/>
              </w:rPr>
              <w:t>Дата</w:t>
            </w:r>
            <w:proofErr w:type="spellEnd"/>
          </w:p>
        </w:tc>
        <w:tc>
          <w:tcPr>
            <w:tcW w:w="392" w:type="dxa"/>
            <w:tcBorders>
              <w:top w:val="nil"/>
              <w:left w:val="nil"/>
              <w:bottom w:val="nil"/>
              <w:right w:val="nil"/>
            </w:tcBorders>
          </w:tcPr>
          <w:p w:rsidR="00CF3ACC" w:rsidRPr="007707D3" w:rsidRDefault="00CF3ACC" w:rsidP="00F338FE">
            <w:pPr>
              <w:jc w:val="center"/>
              <w:rPr>
                <w:rFonts w:ascii="Times New Roman" w:hAnsi="Times New Roman"/>
              </w:rPr>
            </w:pPr>
          </w:p>
        </w:tc>
        <w:tc>
          <w:tcPr>
            <w:tcW w:w="1988" w:type="dxa"/>
            <w:gridSpan w:val="5"/>
            <w:tcBorders>
              <w:left w:val="nil"/>
              <w:bottom w:val="nil"/>
              <w:right w:val="nil"/>
            </w:tcBorders>
          </w:tcPr>
          <w:p w:rsidR="00CF3ACC" w:rsidRPr="007707D3" w:rsidRDefault="00CF3ACC" w:rsidP="00F338FE">
            <w:pPr>
              <w:jc w:val="center"/>
              <w:rPr>
                <w:rFonts w:ascii="Times New Roman" w:hAnsi="Times New Roman"/>
              </w:rPr>
            </w:pPr>
            <w:proofErr w:type="spellStart"/>
            <w:r w:rsidRPr="00FA2814">
              <w:rPr>
                <w:rFonts w:ascii="Times New Roman" w:hAnsi="Times New Roman"/>
              </w:rPr>
              <w:t>Вид</w:t>
            </w:r>
            <w:proofErr w:type="spellEnd"/>
            <w:r w:rsidRPr="00FA2814">
              <w:rPr>
                <w:rFonts w:ascii="Times New Roman" w:hAnsi="Times New Roman"/>
              </w:rPr>
              <w:t xml:space="preserve"> </w:t>
            </w:r>
            <w:proofErr w:type="spellStart"/>
            <w:r w:rsidRPr="00FA2814">
              <w:rPr>
                <w:rFonts w:ascii="Times New Roman" w:hAnsi="Times New Roman"/>
              </w:rPr>
              <w:t>платежа</w:t>
            </w:r>
            <w:proofErr w:type="spellEnd"/>
          </w:p>
        </w:tc>
        <w:tc>
          <w:tcPr>
            <w:tcW w:w="394" w:type="dxa"/>
            <w:gridSpan w:val="2"/>
            <w:tcBorders>
              <w:top w:val="nil"/>
              <w:left w:val="nil"/>
              <w:bottom w:val="nil"/>
              <w:right w:val="nil"/>
            </w:tcBorders>
          </w:tcPr>
          <w:p w:rsidR="00CF3ACC" w:rsidRPr="007707D3" w:rsidRDefault="00CF3ACC" w:rsidP="00F338FE">
            <w:pPr>
              <w:rPr>
                <w:rFonts w:ascii="Times New Roman" w:hAnsi="Times New Roman"/>
              </w:rPr>
            </w:pPr>
          </w:p>
        </w:tc>
        <w:tc>
          <w:tcPr>
            <w:tcW w:w="401" w:type="dxa"/>
            <w:tcBorders>
              <w:left w:val="nil"/>
              <w:bottom w:val="nil"/>
              <w:right w:val="nil"/>
            </w:tcBorders>
          </w:tcPr>
          <w:p w:rsidR="00CF3ACC" w:rsidRPr="007707D3" w:rsidRDefault="00CF3ACC" w:rsidP="00F338FE">
            <w:pPr>
              <w:rPr>
                <w:rFonts w:ascii="Times New Roman" w:hAnsi="Times New Roman"/>
              </w:rPr>
            </w:pPr>
          </w:p>
        </w:tc>
      </w:tr>
      <w:tr w:rsidR="00CF3ACC" w:rsidRPr="007707D3" w:rsidTr="00F338FE">
        <w:trPr>
          <w:trHeight w:hRule="exact" w:val="851"/>
        </w:trPr>
        <w:tc>
          <w:tcPr>
            <w:tcW w:w="1119" w:type="dxa"/>
            <w:tcBorders>
              <w:top w:val="nil"/>
              <w:left w:val="nil"/>
            </w:tcBorders>
            <w:vAlign w:val="center"/>
          </w:tcPr>
          <w:p w:rsidR="00CF3ACC" w:rsidRPr="007707D3" w:rsidRDefault="00CF3ACC" w:rsidP="00F338FE">
            <w:pPr>
              <w:rPr>
                <w:rFonts w:ascii="Times New Roman" w:hAnsi="Times New Roman"/>
              </w:rPr>
            </w:pPr>
            <w:proofErr w:type="spellStart"/>
            <w:r w:rsidRPr="00FA2814">
              <w:rPr>
                <w:rFonts w:ascii="Times New Roman" w:hAnsi="Times New Roman"/>
              </w:rPr>
              <w:t>Сумма</w:t>
            </w:r>
            <w:proofErr w:type="spellEnd"/>
            <w:r w:rsidRPr="00FA2814">
              <w:rPr>
                <w:rFonts w:ascii="Times New Roman" w:hAnsi="Times New Roman"/>
              </w:rPr>
              <w:br/>
            </w:r>
            <w:proofErr w:type="spellStart"/>
            <w:r w:rsidRPr="00FA2814">
              <w:rPr>
                <w:rFonts w:ascii="Times New Roman" w:hAnsi="Times New Roman"/>
              </w:rPr>
              <w:t>прописью</w:t>
            </w:r>
            <w:proofErr w:type="spellEnd"/>
          </w:p>
        </w:tc>
        <w:tc>
          <w:tcPr>
            <w:tcW w:w="9077" w:type="dxa"/>
            <w:gridSpan w:val="21"/>
            <w:tcBorders>
              <w:top w:val="nil"/>
              <w:right w:val="nil"/>
            </w:tcBorders>
          </w:tcPr>
          <w:p w:rsidR="00CF3ACC" w:rsidRPr="007707D3" w:rsidRDefault="00CF3ACC" w:rsidP="00F338FE">
            <w:pPr>
              <w:ind w:left="57" w:right="57"/>
              <w:rPr>
                <w:rFonts w:ascii="Times New Roman" w:hAnsi="Times New Roman"/>
              </w:rPr>
            </w:pPr>
          </w:p>
        </w:tc>
      </w:tr>
      <w:tr w:rsidR="00CF3ACC" w:rsidRPr="007707D3" w:rsidTr="00F338FE">
        <w:trPr>
          <w:trHeight w:hRule="exact" w:val="284"/>
        </w:trPr>
        <w:tc>
          <w:tcPr>
            <w:tcW w:w="2816" w:type="dxa"/>
            <w:gridSpan w:val="4"/>
            <w:tcBorders>
              <w:left w:val="nil"/>
            </w:tcBorders>
            <w:vAlign w:val="center"/>
          </w:tcPr>
          <w:p w:rsidR="00CF3ACC" w:rsidRPr="007707D3" w:rsidRDefault="00CF3ACC" w:rsidP="00F338FE">
            <w:pPr>
              <w:rPr>
                <w:rFonts w:ascii="Times New Roman" w:hAnsi="Times New Roman"/>
              </w:rPr>
            </w:pPr>
            <w:r w:rsidRPr="00FA2814">
              <w:rPr>
                <w:rFonts w:ascii="Times New Roman" w:hAnsi="Times New Roman"/>
              </w:rPr>
              <w:t xml:space="preserve">ИНН  </w:t>
            </w:r>
          </w:p>
        </w:tc>
        <w:tc>
          <w:tcPr>
            <w:tcW w:w="2840" w:type="dxa"/>
            <w:gridSpan w:val="6"/>
            <w:vAlign w:val="center"/>
          </w:tcPr>
          <w:p w:rsidR="00CF3ACC" w:rsidRPr="007707D3" w:rsidRDefault="00CF3ACC" w:rsidP="00F338FE">
            <w:pPr>
              <w:ind w:left="57"/>
              <w:rPr>
                <w:rFonts w:ascii="Times New Roman" w:hAnsi="Times New Roman"/>
              </w:rPr>
            </w:pPr>
            <w:r w:rsidRPr="00FA2814">
              <w:rPr>
                <w:rFonts w:ascii="Times New Roman" w:hAnsi="Times New Roman"/>
              </w:rPr>
              <w:t xml:space="preserve">КПП  </w:t>
            </w:r>
          </w:p>
        </w:tc>
        <w:tc>
          <w:tcPr>
            <w:tcW w:w="853" w:type="dxa"/>
            <w:gridSpan w:val="2"/>
            <w:vMerge w:val="restart"/>
          </w:tcPr>
          <w:p w:rsidR="00CF3ACC" w:rsidRPr="007707D3" w:rsidRDefault="00CF3ACC" w:rsidP="00F338FE">
            <w:pPr>
              <w:ind w:left="57" w:right="57"/>
              <w:rPr>
                <w:rFonts w:ascii="Times New Roman" w:hAnsi="Times New Roman"/>
              </w:rPr>
            </w:pPr>
            <w:proofErr w:type="spellStart"/>
            <w:r w:rsidRPr="00FA2814">
              <w:rPr>
                <w:rFonts w:ascii="Times New Roman" w:hAnsi="Times New Roman"/>
              </w:rPr>
              <w:t>Сумма</w:t>
            </w:r>
            <w:proofErr w:type="spellEnd"/>
          </w:p>
        </w:tc>
        <w:tc>
          <w:tcPr>
            <w:tcW w:w="3687" w:type="dxa"/>
            <w:gridSpan w:val="10"/>
            <w:vMerge w:val="restart"/>
            <w:tcBorders>
              <w:right w:val="nil"/>
            </w:tcBorders>
          </w:tcPr>
          <w:p w:rsidR="00CF3ACC" w:rsidRPr="007707D3" w:rsidRDefault="00CF3ACC" w:rsidP="00F338FE">
            <w:pPr>
              <w:ind w:left="57" w:right="57"/>
              <w:rPr>
                <w:rFonts w:ascii="Times New Roman" w:hAnsi="Times New Roman"/>
              </w:rPr>
            </w:pPr>
          </w:p>
        </w:tc>
      </w:tr>
      <w:tr w:rsidR="00CF3ACC" w:rsidRPr="007707D3" w:rsidTr="00F338FE">
        <w:trPr>
          <w:trHeight w:val="464"/>
        </w:trPr>
        <w:tc>
          <w:tcPr>
            <w:tcW w:w="5656" w:type="dxa"/>
            <w:gridSpan w:val="10"/>
            <w:vMerge w:val="restart"/>
            <w:tcBorders>
              <w:left w:val="nil"/>
            </w:tcBorders>
            <w:vAlign w:val="bottom"/>
          </w:tcPr>
          <w:p w:rsidR="00CF3ACC" w:rsidRPr="007707D3" w:rsidRDefault="00CF3ACC" w:rsidP="00F338FE">
            <w:pPr>
              <w:rPr>
                <w:rFonts w:ascii="Times New Roman" w:hAnsi="Times New Roman"/>
              </w:rPr>
            </w:pPr>
          </w:p>
          <w:p w:rsidR="00CF3ACC" w:rsidRPr="007707D3" w:rsidRDefault="00CF3ACC" w:rsidP="00F338FE">
            <w:pPr>
              <w:rPr>
                <w:rFonts w:ascii="Times New Roman" w:hAnsi="Times New Roman"/>
              </w:rPr>
            </w:pPr>
          </w:p>
          <w:p w:rsidR="00CF3ACC" w:rsidRPr="007707D3" w:rsidRDefault="00CF3ACC" w:rsidP="00F338FE">
            <w:pPr>
              <w:rPr>
                <w:rFonts w:ascii="Times New Roman" w:hAnsi="Times New Roman"/>
              </w:rPr>
            </w:pPr>
            <w:proofErr w:type="spellStart"/>
            <w:r w:rsidRPr="00FA2814">
              <w:rPr>
                <w:rFonts w:ascii="Times New Roman" w:hAnsi="Times New Roman"/>
              </w:rPr>
              <w:t>Плательщик</w:t>
            </w:r>
            <w:proofErr w:type="spellEnd"/>
            <w:r w:rsidRPr="00FA2814">
              <w:rPr>
                <w:rFonts w:ascii="Times New Roman" w:hAnsi="Times New Roman"/>
              </w:rPr>
              <w:t xml:space="preserve">  </w:t>
            </w:r>
          </w:p>
        </w:tc>
        <w:tc>
          <w:tcPr>
            <w:tcW w:w="853" w:type="dxa"/>
            <w:gridSpan w:val="2"/>
            <w:vMerge/>
          </w:tcPr>
          <w:p w:rsidR="00CF3ACC" w:rsidRPr="007707D3" w:rsidRDefault="00CF3ACC" w:rsidP="00F338FE">
            <w:pPr>
              <w:ind w:left="57" w:right="57"/>
              <w:rPr>
                <w:rFonts w:ascii="Times New Roman" w:hAnsi="Times New Roman"/>
              </w:rPr>
            </w:pPr>
          </w:p>
        </w:tc>
        <w:tc>
          <w:tcPr>
            <w:tcW w:w="3687" w:type="dxa"/>
            <w:gridSpan w:val="10"/>
            <w:vMerge/>
            <w:tcBorders>
              <w:right w:val="nil"/>
            </w:tcBorders>
          </w:tcPr>
          <w:p w:rsidR="00CF3ACC" w:rsidRPr="007707D3" w:rsidRDefault="00CF3ACC" w:rsidP="00F338FE">
            <w:pPr>
              <w:ind w:left="57" w:right="57"/>
              <w:rPr>
                <w:rFonts w:ascii="Times New Roman" w:hAnsi="Times New Roman"/>
              </w:rPr>
            </w:pPr>
          </w:p>
        </w:tc>
      </w:tr>
      <w:tr w:rsidR="00CF3ACC" w:rsidRPr="007707D3" w:rsidTr="00F338FE">
        <w:trPr>
          <w:trHeight w:hRule="exact" w:val="567"/>
        </w:trPr>
        <w:tc>
          <w:tcPr>
            <w:tcW w:w="5656" w:type="dxa"/>
            <w:gridSpan w:val="10"/>
            <w:vMerge/>
            <w:tcBorders>
              <w:left w:val="nil"/>
            </w:tcBorders>
          </w:tcPr>
          <w:p w:rsidR="00CF3ACC" w:rsidRPr="007707D3" w:rsidRDefault="00CF3ACC" w:rsidP="00F338FE">
            <w:pPr>
              <w:rPr>
                <w:rFonts w:ascii="Times New Roman" w:hAnsi="Times New Roman"/>
              </w:rPr>
            </w:pPr>
          </w:p>
        </w:tc>
        <w:tc>
          <w:tcPr>
            <w:tcW w:w="853" w:type="dxa"/>
            <w:gridSpan w:val="2"/>
          </w:tcPr>
          <w:p w:rsidR="00CF3ACC" w:rsidRPr="007707D3" w:rsidRDefault="00CF3ACC" w:rsidP="00F338FE">
            <w:pPr>
              <w:ind w:left="57" w:right="57"/>
              <w:rPr>
                <w:rFonts w:ascii="Times New Roman" w:hAnsi="Times New Roman"/>
              </w:rPr>
            </w:pPr>
            <w:proofErr w:type="spellStart"/>
            <w:r w:rsidRPr="00FA2814">
              <w:rPr>
                <w:rFonts w:ascii="Times New Roman" w:hAnsi="Times New Roman"/>
              </w:rPr>
              <w:t>Сч</w:t>
            </w:r>
            <w:proofErr w:type="spellEnd"/>
            <w:r w:rsidRPr="00FA2814">
              <w:rPr>
                <w:rFonts w:ascii="Times New Roman" w:hAnsi="Times New Roman"/>
              </w:rPr>
              <w:t>. №</w:t>
            </w:r>
          </w:p>
        </w:tc>
        <w:tc>
          <w:tcPr>
            <w:tcW w:w="3687" w:type="dxa"/>
            <w:gridSpan w:val="10"/>
            <w:tcBorders>
              <w:bottom w:val="nil"/>
              <w:right w:val="nil"/>
            </w:tcBorders>
          </w:tcPr>
          <w:p w:rsidR="00CF3ACC" w:rsidRPr="007707D3" w:rsidRDefault="00CF3ACC" w:rsidP="00F338FE">
            <w:pPr>
              <w:ind w:left="57" w:right="57"/>
              <w:rPr>
                <w:rFonts w:ascii="Times New Roman" w:hAnsi="Times New Roman"/>
              </w:rPr>
            </w:pPr>
          </w:p>
        </w:tc>
      </w:tr>
      <w:tr w:rsidR="00CF3ACC" w:rsidRPr="007707D3" w:rsidTr="00F338FE">
        <w:trPr>
          <w:trHeight w:hRule="exact" w:val="284"/>
        </w:trPr>
        <w:tc>
          <w:tcPr>
            <w:tcW w:w="5656" w:type="dxa"/>
            <w:gridSpan w:val="10"/>
            <w:vMerge w:val="restart"/>
            <w:tcBorders>
              <w:left w:val="nil"/>
            </w:tcBorders>
            <w:vAlign w:val="bottom"/>
          </w:tcPr>
          <w:p w:rsidR="00CF3ACC" w:rsidRPr="007707D3" w:rsidRDefault="00CF3ACC" w:rsidP="00F338FE">
            <w:pPr>
              <w:rPr>
                <w:rFonts w:ascii="Times New Roman" w:hAnsi="Times New Roman"/>
              </w:rPr>
            </w:pPr>
          </w:p>
          <w:p w:rsidR="00CF3ACC" w:rsidRPr="007707D3" w:rsidRDefault="00CF3ACC" w:rsidP="00F338FE">
            <w:pPr>
              <w:rPr>
                <w:rFonts w:ascii="Times New Roman" w:hAnsi="Times New Roman"/>
              </w:rPr>
            </w:pPr>
          </w:p>
          <w:p w:rsidR="00CF3ACC" w:rsidRPr="007707D3" w:rsidRDefault="00CF3ACC" w:rsidP="00F338FE">
            <w:pPr>
              <w:rPr>
                <w:rFonts w:ascii="Times New Roman" w:hAnsi="Times New Roman"/>
              </w:rPr>
            </w:pPr>
            <w:proofErr w:type="spellStart"/>
            <w:r w:rsidRPr="00FA2814">
              <w:rPr>
                <w:rFonts w:ascii="Times New Roman" w:hAnsi="Times New Roman"/>
              </w:rPr>
              <w:t>Банк</w:t>
            </w:r>
            <w:proofErr w:type="spellEnd"/>
            <w:r w:rsidRPr="00FA2814">
              <w:rPr>
                <w:rFonts w:ascii="Times New Roman" w:hAnsi="Times New Roman"/>
              </w:rPr>
              <w:t xml:space="preserve"> </w:t>
            </w:r>
            <w:proofErr w:type="spellStart"/>
            <w:r w:rsidRPr="00FA2814">
              <w:rPr>
                <w:rFonts w:ascii="Times New Roman" w:hAnsi="Times New Roman"/>
              </w:rPr>
              <w:t>плательщика</w:t>
            </w:r>
            <w:proofErr w:type="spellEnd"/>
            <w:r w:rsidRPr="00FA2814">
              <w:rPr>
                <w:rFonts w:ascii="Times New Roman" w:hAnsi="Times New Roman"/>
              </w:rPr>
              <w:t xml:space="preserve">  </w:t>
            </w:r>
          </w:p>
        </w:tc>
        <w:tc>
          <w:tcPr>
            <w:tcW w:w="853" w:type="dxa"/>
            <w:gridSpan w:val="2"/>
            <w:vAlign w:val="center"/>
          </w:tcPr>
          <w:p w:rsidR="00CF3ACC" w:rsidRPr="007707D3" w:rsidRDefault="00CF3ACC" w:rsidP="00F338FE">
            <w:pPr>
              <w:ind w:left="57" w:right="57"/>
              <w:rPr>
                <w:rFonts w:ascii="Times New Roman" w:hAnsi="Times New Roman"/>
              </w:rPr>
            </w:pPr>
            <w:r w:rsidRPr="00FA2814">
              <w:rPr>
                <w:rFonts w:ascii="Times New Roman" w:hAnsi="Times New Roman"/>
              </w:rPr>
              <w:t>БИК</w:t>
            </w:r>
          </w:p>
        </w:tc>
        <w:tc>
          <w:tcPr>
            <w:tcW w:w="3687" w:type="dxa"/>
            <w:gridSpan w:val="10"/>
            <w:tcBorders>
              <w:top w:val="nil"/>
              <w:bottom w:val="nil"/>
              <w:right w:val="nil"/>
            </w:tcBorders>
            <w:vAlign w:val="center"/>
          </w:tcPr>
          <w:p w:rsidR="00CF3ACC" w:rsidRPr="007707D3" w:rsidRDefault="00CF3ACC" w:rsidP="00F338FE">
            <w:pPr>
              <w:ind w:left="57" w:right="57"/>
              <w:rPr>
                <w:rFonts w:ascii="Times New Roman" w:hAnsi="Times New Roman"/>
              </w:rPr>
            </w:pPr>
          </w:p>
        </w:tc>
      </w:tr>
      <w:tr w:rsidR="00CF3ACC" w:rsidRPr="007707D3" w:rsidTr="00F338FE">
        <w:trPr>
          <w:trHeight w:hRule="exact" w:val="567"/>
        </w:trPr>
        <w:tc>
          <w:tcPr>
            <w:tcW w:w="5656" w:type="dxa"/>
            <w:gridSpan w:val="10"/>
            <w:vMerge/>
            <w:tcBorders>
              <w:left w:val="nil"/>
            </w:tcBorders>
          </w:tcPr>
          <w:p w:rsidR="00CF3ACC" w:rsidRPr="007707D3" w:rsidRDefault="00CF3ACC" w:rsidP="00F338FE">
            <w:pPr>
              <w:rPr>
                <w:rFonts w:ascii="Times New Roman" w:hAnsi="Times New Roman"/>
              </w:rPr>
            </w:pPr>
          </w:p>
        </w:tc>
        <w:tc>
          <w:tcPr>
            <w:tcW w:w="853" w:type="dxa"/>
            <w:gridSpan w:val="2"/>
          </w:tcPr>
          <w:p w:rsidR="00CF3ACC" w:rsidRPr="007707D3" w:rsidRDefault="00CF3ACC" w:rsidP="00F338FE">
            <w:pPr>
              <w:ind w:left="57" w:right="57"/>
              <w:rPr>
                <w:rFonts w:ascii="Times New Roman" w:hAnsi="Times New Roman"/>
              </w:rPr>
            </w:pPr>
            <w:proofErr w:type="spellStart"/>
            <w:r w:rsidRPr="00FA2814">
              <w:rPr>
                <w:rFonts w:ascii="Times New Roman" w:hAnsi="Times New Roman"/>
              </w:rPr>
              <w:t>Сч</w:t>
            </w:r>
            <w:proofErr w:type="spellEnd"/>
            <w:r w:rsidRPr="00FA2814">
              <w:rPr>
                <w:rFonts w:ascii="Times New Roman" w:hAnsi="Times New Roman"/>
              </w:rPr>
              <w:t>. №</w:t>
            </w:r>
          </w:p>
        </w:tc>
        <w:tc>
          <w:tcPr>
            <w:tcW w:w="3687" w:type="dxa"/>
            <w:gridSpan w:val="10"/>
            <w:tcBorders>
              <w:top w:val="nil"/>
              <w:right w:val="nil"/>
            </w:tcBorders>
          </w:tcPr>
          <w:p w:rsidR="00CF3ACC" w:rsidRPr="007707D3" w:rsidRDefault="00CF3ACC" w:rsidP="00F338FE">
            <w:pPr>
              <w:ind w:left="57" w:right="57"/>
              <w:rPr>
                <w:rFonts w:ascii="Times New Roman" w:hAnsi="Times New Roman"/>
              </w:rPr>
            </w:pPr>
          </w:p>
        </w:tc>
      </w:tr>
      <w:tr w:rsidR="00CF3ACC" w:rsidRPr="007707D3" w:rsidTr="00F338FE">
        <w:trPr>
          <w:trHeight w:hRule="exact" w:val="284"/>
        </w:trPr>
        <w:tc>
          <w:tcPr>
            <w:tcW w:w="5656" w:type="dxa"/>
            <w:gridSpan w:val="10"/>
            <w:vMerge w:val="restart"/>
            <w:tcBorders>
              <w:left w:val="nil"/>
            </w:tcBorders>
            <w:vAlign w:val="bottom"/>
          </w:tcPr>
          <w:p w:rsidR="00CF3ACC" w:rsidRPr="007707D3" w:rsidRDefault="00CF3ACC" w:rsidP="00F338FE">
            <w:pPr>
              <w:rPr>
                <w:rFonts w:ascii="Times New Roman" w:hAnsi="Times New Roman"/>
              </w:rPr>
            </w:pPr>
          </w:p>
          <w:p w:rsidR="00CF3ACC" w:rsidRPr="007707D3" w:rsidRDefault="00CF3ACC" w:rsidP="00F338FE">
            <w:pPr>
              <w:rPr>
                <w:rFonts w:ascii="Times New Roman" w:hAnsi="Times New Roman"/>
              </w:rPr>
            </w:pPr>
          </w:p>
          <w:p w:rsidR="00CF3ACC" w:rsidRPr="007707D3" w:rsidRDefault="00CF3ACC" w:rsidP="00F338FE">
            <w:pPr>
              <w:rPr>
                <w:rFonts w:ascii="Times New Roman" w:hAnsi="Times New Roman"/>
              </w:rPr>
            </w:pPr>
            <w:proofErr w:type="spellStart"/>
            <w:r w:rsidRPr="00FA2814">
              <w:rPr>
                <w:rFonts w:ascii="Times New Roman" w:hAnsi="Times New Roman"/>
              </w:rPr>
              <w:t>Банк</w:t>
            </w:r>
            <w:proofErr w:type="spellEnd"/>
            <w:r w:rsidRPr="00FA2814">
              <w:rPr>
                <w:rFonts w:ascii="Times New Roman" w:hAnsi="Times New Roman"/>
              </w:rPr>
              <w:t xml:space="preserve"> </w:t>
            </w:r>
            <w:proofErr w:type="spellStart"/>
            <w:r w:rsidRPr="00FA2814">
              <w:rPr>
                <w:rFonts w:ascii="Times New Roman" w:hAnsi="Times New Roman"/>
              </w:rPr>
              <w:t>получателя</w:t>
            </w:r>
            <w:proofErr w:type="spellEnd"/>
            <w:r w:rsidRPr="00FA2814">
              <w:rPr>
                <w:rFonts w:ascii="Times New Roman" w:hAnsi="Times New Roman"/>
              </w:rPr>
              <w:t xml:space="preserve">  </w:t>
            </w:r>
          </w:p>
        </w:tc>
        <w:tc>
          <w:tcPr>
            <w:tcW w:w="853" w:type="dxa"/>
            <w:gridSpan w:val="2"/>
            <w:vAlign w:val="center"/>
          </w:tcPr>
          <w:p w:rsidR="00CF3ACC" w:rsidRPr="007707D3" w:rsidRDefault="00CF3ACC" w:rsidP="00F338FE">
            <w:pPr>
              <w:ind w:left="57" w:right="57"/>
              <w:rPr>
                <w:rFonts w:ascii="Times New Roman" w:hAnsi="Times New Roman"/>
              </w:rPr>
            </w:pPr>
            <w:r w:rsidRPr="00FA2814">
              <w:rPr>
                <w:rFonts w:ascii="Times New Roman" w:hAnsi="Times New Roman"/>
              </w:rPr>
              <w:t>БИК</w:t>
            </w:r>
          </w:p>
        </w:tc>
        <w:tc>
          <w:tcPr>
            <w:tcW w:w="3687" w:type="dxa"/>
            <w:gridSpan w:val="10"/>
            <w:tcBorders>
              <w:bottom w:val="nil"/>
              <w:right w:val="nil"/>
            </w:tcBorders>
            <w:vAlign w:val="center"/>
          </w:tcPr>
          <w:p w:rsidR="00CF3ACC" w:rsidRPr="007707D3" w:rsidRDefault="00CF3ACC" w:rsidP="00F338FE">
            <w:pPr>
              <w:ind w:left="57" w:right="57"/>
              <w:rPr>
                <w:rFonts w:ascii="Times New Roman" w:hAnsi="Times New Roman"/>
              </w:rPr>
            </w:pPr>
          </w:p>
        </w:tc>
      </w:tr>
      <w:tr w:rsidR="00CF3ACC" w:rsidRPr="007707D3" w:rsidTr="00F338FE">
        <w:trPr>
          <w:trHeight w:hRule="exact" w:val="567"/>
        </w:trPr>
        <w:tc>
          <w:tcPr>
            <w:tcW w:w="5656" w:type="dxa"/>
            <w:gridSpan w:val="10"/>
            <w:vMerge/>
            <w:tcBorders>
              <w:left w:val="nil"/>
            </w:tcBorders>
          </w:tcPr>
          <w:p w:rsidR="00CF3ACC" w:rsidRPr="007707D3" w:rsidRDefault="00CF3ACC" w:rsidP="00F338FE">
            <w:pPr>
              <w:rPr>
                <w:rFonts w:ascii="Times New Roman" w:hAnsi="Times New Roman"/>
              </w:rPr>
            </w:pPr>
          </w:p>
        </w:tc>
        <w:tc>
          <w:tcPr>
            <w:tcW w:w="853" w:type="dxa"/>
            <w:gridSpan w:val="2"/>
          </w:tcPr>
          <w:p w:rsidR="00CF3ACC" w:rsidRPr="007707D3" w:rsidRDefault="00CF3ACC" w:rsidP="00F338FE">
            <w:pPr>
              <w:ind w:left="57" w:right="57"/>
              <w:rPr>
                <w:rFonts w:ascii="Times New Roman" w:hAnsi="Times New Roman"/>
              </w:rPr>
            </w:pPr>
            <w:proofErr w:type="spellStart"/>
            <w:r w:rsidRPr="00FA2814">
              <w:rPr>
                <w:rFonts w:ascii="Times New Roman" w:hAnsi="Times New Roman"/>
              </w:rPr>
              <w:t>Сч</w:t>
            </w:r>
            <w:proofErr w:type="spellEnd"/>
            <w:r w:rsidRPr="00FA2814">
              <w:rPr>
                <w:rFonts w:ascii="Times New Roman" w:hAnsi="Times New Roman"/>
              </w:rPr>
              <w:t>. №</w:t>
            </w:r>
          </w:p>
        </w:tc>
        <w:tc>
          <w:tcPr>
            <w:tcW w:w="3687" w:type="dxa"/>
            <w:gridSpan w:val="10"/>
            <w:tcBorders>
              <w:top w:val="nil"/>
              <w:bottom w:val="nil"/>
              <w:right w:val="nil"/>
            </w:tcBorders>
          </w:tcPr>
          <w:p w:rsidR="00CF3ACC" w:rsidRPr="007707D3" w:rsidRDefault="00CF3ACC" w:rsidP="00F338FE">
            <w:pPr>
              <w:ind w:left="57" w:right="57"/>
              <w:rPr>
                <w:rFonts w:ascii="Times New Roman" w:hAnsi="Times New Roman"/>
              </w:rPr>
            </w:pPr>
          </w:p>
        </w:tc>
      </w:tr>
      <w:tr w:rsidR="00CF3ACC" w:rsidRPr="007707D3" w:rsidTr="00F338FE">
        <w:trPr>
          <w:trHeight w:hRule="exact" w:val="284"/>
        </w:trPr>
        <w:tc>
          <w:tcPr>
            <w:tcW w:w="2816" w:type="dxa"/>
            <w:gridSpan w:val="4"/>
            <w:tcBorders>
              <w:left w:val="nil"/>
            </w:tcBorders>
            <w:vAlign w:val="center"/>
          </w:tcPr>
          <w:p w:rsidR="00CF3ACC" w:rsidRPr="007707D3" w:rsidRDefault="00CF3ACC" w:rsidP="00F338FE">
            <w:pPr>
              <w:rPr>
                <w:rFonts w:ascii="Times New Roman" w:hAnsi="Times New Roman"/>
              </w:rPr>
            </w:pPr>
            <w:r w:rsidRPr="00FA2814">
              <w:rPr>
                <w:rFonts w:ascii="Times New Roman" w:hAnsi="Times New Roman"/>
              </w:rPr>
              <w:t xml:space="preserve">ИНН  </w:t>
            </w:r>
          </w:p>
        </w:tc>
        <w:tc>
          <w:tcPr>
            <w:tcW w:w="2840" w:type="dxa"/>
            <w:gridSpan w:val="6"/>
            <w:vAlign w:val="center"/>
          </w:tcPr>
          <w:p w:rsidR="00CF3ACC" w:rsidRPr="007707D3" w:rsidRDefault="00CF3ACC" w:rsidP="00F338FE">
            <w:pPr>
              <w:ind w:left="57"/>
              <w:rPr>
                <w:rFonts w:ascii="Times New Roman" w:hAnsi="Times New Roman"/>
              </w:rPr>
            </w:pPr>
            <w:r w:rsidRPr="00FA2814">
              <w:rPr>
                <w:rFonts w:ascii="Times New Roman" w:hAnsi="Times New Roman"/>
              </w:rPr>
              <w:t xml:space="preserve">КПП  </w:t>
            </w:r>
          </w:p>
        </w:tc>
        <w:tc>
          <w:tcPr>
            <w:tcW w:w="853" w:type="dxa"/>
            <w:gridSpan w:val="2"/>
            <w:vMerge w:val="restart"/>
          </w:tcPr>
          <w:p w:rsidR="00CF3ACC" w:rsidRPr="007707D3" w:rsidRDefault="00CF3ACC" w:rsidP="00F338FE">
            <w:pPr>
              <w:ind w:left="57"/>
              <w:rPr>
                <w:rFonts w:ascii="Times New Roman" w:hAnsi="Times New Roman"/>
              </w:rPr>
            </w:pPr>
            <w:proofErr w:type="spellStart"/>
            <w:r w:rsidRPr="00FA2814">
              <w:rPr>
                <w:rFonts w:ascii="Times New Roman" w:hAnsi="Times New Roman"/>
              </w:rPr>
              <w:t>Сч</w:t>
            </w:r>
            <w:proofErr w:type="spellEnd"/>
            <w:r w:rsidRPr="00FA2814">
              <w:rPr>
                <w:rFonts w:ascii="Times New Roman" w:hAnsi="Times New Roman"/>
              </w:rPr>
              <w:t>. №</w:t>
            </w:r>
          </w:p>
        </w:tc>
        <w:tc>
          <w:tcPr>
            <w:tcW w:w="3687" w:type="dxa"/>
            <w:gridSpan w:val="10"/>
            <w:vMerge w:val="restart"/>
            <w:tcBorders>
              <w:top w:val="nil"/>
              <w:right w:val="nil"/>
            </w:tcBorders>
          </w:tcPr>
          <w:p w:rsidR="00CF3ACC" w:rsidRPr="007707D3" w:rsidRDefault="00CF3ACC" w:rsidP="00F338FE">
            <w:pPr>
              <w:ind w:left="57" w:right="57"/>
              <w:rPr>
                <w:rFonts w:ascii="Times New Roman" w:hAnsi="Times New Roman"/>
              </w:rPr>
            </w:pPr>
          </w:p>
        </w:tc>
      </w:tr>
      <w:tr w:rsidR="00CF3ACC" w:rsidRPr="007707D3" w:rsidTr="00F338FE">
        <w:trPr>
          <w:trHeight w:hRule="exact" w:val="284"/>
        </w:trPr>
        <w:tc>
          <w:tcPr>
            <w:tcW w:w="5656" w:type="dxa"/>
            <w:gridSpan w:val="10"/>
            <w:vMerge w:val="restart"/>
            <w:tcBorders>
              <w:left w:val="nil"/>
            </w:tcBorders>
            <w:vAlign w:val="bottom"/>
          </w:tcPr>
          <w:p w:rsidR="00CF3ACC" w:rsidRPr="007707D3" w:rsidRDefault="00CF3ACC" w:rsidP="00F338FE">
            <w:pPr>
              <w:rPr>
                <w:rFonts w:ascii="Times New Roman" w:hAnsi="Times New Roman"/>
              </w:rPr>
            </w:pPr>
          </w:p>
          <w:p w:rsidR="00CF3ACC" w:rsidRPr="007707D3" w:rsidRDefault="00CF3ACC" w:rsidP="00F338FE">
            <w:pPr>
              <w:rPr>
                <w:rFonts w:ascii="Times New Roman" w:hAnsi="Times New Roman"/>
              </w:rPr>
            </w:pPr>
          </w:p>
          <w:p w:rsidR="00CF3ACC" w:rsidRPr="007707D3" w:rsidRDefault="00CF3ACC" w:rsidP="00F338FE">
            <w:pPr>
              <w:rPr>
                <w:rFonts w:ascii="Times New Roman" w:hAnsi="Times New Roman"/>
              </w:rPr>
            </w:pPr>
            <w:proofErr w:type="spellStart"/>
            <w:r w:rsidRPr="00FA2814">
              <w:rPr>
                <w:rFonts w:ascii="Times New Roman" w:hAnsi="Times New Roman"/>
              </w:rPr>
              <w:t>Получатель</w:t>
            </w:r>
            <w:proofErr w:type="spellEnd"/>
            <w:r w:rsidRPr="00FA2814">
              <w:rPr>
                <w:rFonts w:ascii="Times New Roman" w:hAnsi="Times New Roman"/>
              </w:rPr>
              <w:t xml:space="preserve">  </w:t>
            </w:r>
          </w:p>
        </w:tc>
        <w:tc>
          <w:tcPr>
            <w:tcW w:w="853" w:type="dxa"/>
            <w:gridSpan w:val="2"/>
            <w:vMerge/>
            <w:tcBorders>
              <w:top w:val="nil"/>
            </w:tcBorders>
          </w:tcPr>
          <w:p w:rsidR="00CF3ACC" w:rsidRPr="007707D3" w:rsidRDefault="00CF3ACC" w:rsidP="00F338FE">
            <w:pPr>
              <w:rPr>
                <w:rFonts w:ascii="Times New Roman" w:hAnsi="Times New Roman"/>
              </w:rPr>
            </w:pPr>
          </w:p>
        </w:tc>
        <w:tc>
          <w:tcPr>
            <w:tcW w:w="3687" w:type="dxa"/>
            <w:gridSpan w:val="10"/>
            <w:vMerge/>
            <w:tcBorders>
              <w:top w:val="nil"/>
              <w:right w:val="nil"/>
            </w:tcBorders>
          </w:tcPr>
          <w:p w:rsidR="00CF3ACC" w:rsidRPr="007707D3" w:rsidRDefault="00CF3ACC" w:rsidP="00F338FE">
            <w:pPr>
              <w:rPr>
                <w:rFonts w:ascii="Times New Roman" w:hAnsi="Times New Roman"/>
              </w:rPr>
            </w:pPr>
          </w:p>
        </w:tc>
      </w:tr>
      <w:tr w:rsidR="00CF3ACC" w:rsidRPr="007707D3" w:rsidTr="00F338FE">
        <w:trPr>
          <w:trHeight w:hRule="exact" w:val="284"/>
        </w:trPr>
        <w:tc>
          <w:tcPr>
            <w:tcW w:w="5656" w:type="dxa"/>
            <w:gridSpan w:val="10"/>
            <w:vMerge/>
            <w:tcBorders>
              <w:left w:val="nil"/>
            </w:tcBorders>
            <w:vAlign w:val="center"/>
          </w:tcPr>
          <w:p w:rsidR="00CF3ACC" w:rsidRPr="007707D3" w:rsidRDefault="00CF3ACC" w:rsidP="00F338FE">
            <w:pPr>
              <w:jc w:val="center"/>
              <w:rPr>
                <w:rFonts w:ascii="Times New Roman" w:hAnsi="Times New Roman"/>
              </w:rPr>
            </w:pPr>
          </w:p>
        </w:tc>
        <w:tc>
          <w:tcPr>
            <w:tcW w:w="853" w:type="dxa"/>
            <w:gridSpan w:val="2"/>
            <w:vAlign w:val="center"/>
          </w:tcPr>
          <w:p w:rsidR="00CF3ACC" w:rsidRPr="007707D3" w:rsidRDefault="00CF3ACC" w:rsidP="00F338FE">
            <w:pPr>
              <w:ind w:left="57"/>
              <w:rPr>
                <w:rFonts w:ascii="Times New Roman" w:hAnsi="Times New Roman"/>
              </w:rPr>
            </w:pPr>
            <w:proofErr w:type="spellStart"/>
            <w:r w:rsidRPr="00FA2814">
              <w:rPr>
                <w:rFonts w:ascii="Times New Roman" w:hAnsi="Times New Roman"/>
              </w:rPr>
              <w:t>Вид</w:t>
            </w:r>
            <w:proofErr w:type="spellEnd"/>
            <w:r w:rsidRPr="00FA2814">
              <w:rPr>
                <w:rFonts w:ascii="Times New Roman" w:hAnsi="Times New Roman"/>
              </w:rPr>
              <w:t xml:space="preserve"> </w:t>
            </w:r>
            <w:proofErr w:type="spellStart"/>
            <w:r w:rsidRPr="00FA2814">
              <w:rPr>
                <w:rFonts w:ascii="Times New Roman" w:hAnsi="Times New Roman"/>
              </w:rPr>
              <w:t>оп</w:t>
            </w:r>
            <w:proofErr w:type="spellEnd"/>
            <w:r w:rsidRPr="00FA2814">
              <w:rPr>
                <w:rFonts w:ascii="Times New Roman" w:hAnsi="Times New Roman"/>
              </w:rPr>
              <w:t>.</w:t>
            </w:r>
          </w:p>
        </w:tc>
        <w:tc>
          <w:tcPr>
            <w:tcW w:w="1134" w:type="dxa"/>
            <w:gridSpan w:val="3"/>
            <w:tcBorders>
              <w:bottom w:val="nil"/>
            </w:tcBorders>
            <w:vAlign w:val="center"/>
          </w:tcPr>
          <w:p w:rsidR="00CF3ACC" w:rsidRPr="007707D3" w:rsidRDefault="00CF3ACC" w:rsidP="00F338FE">
            <w:pPr>
              <w:jc w:val="center"/>
              <w:rPr>
                <w:rFonts w:ascii="Times New Roman" w:hAnsi="Times New Roman"/>
              </w:rPr>
            </w:pPr>
          </w:p>
        </w:tc>
        <w:tc>
          <w:tcPr>
            <w:tcW w:w="1162" w:type="dxa"/>
            <w:gridSpan w:val="2"/>
            <w:vMerge w:val="restart"/>
            <w:vAlign w:val="center"/>
          </w:tcPr>
          <w:p w:rsidR="00CF3ACC" w:rsidRPr="007707D3" w:rsidRDefault="00CF3ACC" w:rsidP="00F338FE">
            <w:pPr>
              <w:ind w:left="57"/>
              <w:rPr>
                <w:rFonts w:ascii="Times New Roman" w:hAnsi="Times New Roman"/>
              </w:rPr>
            </w:pPr>
            <w:proofErr w:type="spellStart"/>
            <w:r w:rsidRPr="00FA2814">
              <w:rPr>
                <w:rFonts w:ascii="Times New Roman" w:hAnsi="Times New Roman"/>
              </w:rPr>
              <w:t>Очер</w:t>
            </w:r>
            <w:proofErr w:type="spellEnd"/>
            <w:r w:rsidRPr="00FA2814">
              <w:rPr>
                <w:rFonts w:ascii="Times New Roman" w:hAnsi="Times New Roman"/>
              </w:rPr>
              <w:t xml:space="preserve">. </w:t>
            </w:r>
            <w:proofErr w:type="spellStart"/>
            <w:r w:rsidRPr="00FA2814">
              <w:rPr>
                <w:rFonts w:ascii="Times New Roman" w:hAnsi="Times New Roman"/>
              </w:rPr>
              <w:t>плат</w:t>
            </w:r>
            <w:proofErr w:type="spellEnd"/>
            <w:r w:rsidRPr="00FA2814">
              <w:rPr>
                <w:rFonts w:ascii="Times New Roman" w:hAnsi="Times New Roman"/>
              </w:rPr>
              <w:t>.</w:t>
            </w:r>
          </w:p>
        </w:tc>
        <w:tc>
          <w:tcPr>
            <w:tcW w:w="1391" w:type="dxa"/>
            <w:gridSpan w:val="5"/>
            <w:vMerge w:val="restart"/>
            <w:tcBorders>
              <w:bottom w:val="nil"/>
              <w:right w:val="nil"/>
            </w:tcBorders>
            <w:vAlign w:val="center"/>
          </w:tcPr>
          <w:p w:rsidR="00CF3ACC" w:rsidRPr="007707D3" w:rsidRDefault="00CF3ACC" w:rsidP="00F338FE">
            <w:pPr>
              <w:jc w:val="center"/>
              <w:rPr>
                <w:rFonts w:ascii="Times New Roman" w:hAnsi="Times New Roman"/>
              </w:rPr>
            </w:pPr>
          </w:p>
        </w:tc>
      </w:tr>
      <w:tr w:rsidR="00CF3ACC" w:rsidRPr="007707D3" w:rsidTr="00F338FE">
        <w:trPr>
          <w:trHeight w:hRule="exact" w:val="142"/>
        </w:trPr>
        <w:tc>
          <w:tcPr>
            <w:tcW w:w="5656" w:type="dxa"/>
            <w:gridSpan w:val="10"/>
            <w:vMerge/>
            <w:tcBorders>
              <w:left w:val="nil"/>
            </w:tcBorders>
            <w:vAlign w:val="center"/>
          </w:tcPr>
          <w:p w:rsidR="00CF3ACC" w:rsidRPr="007707D3" w:rsidRDefault="00CF3ACC" w:rsidP="00F338FE">
            <w:pPr>
              <w:jc w:val="center"/>
              <w:rPr>
                <w:rFonts w:ascii="Times New Roman" w:hAnsi="Times New Roman"/>
              </w:rPr>
            </w:pPr>
          </w:p>
        </w:tc>
        <w:tc>
          <w:tcPr>
            <w:tcW w:w="853" w:type="dxa"/>
            <w:gridSpan w:val="2"/>
            <w:vMerge w:val="restart"/>
            <w:vAlign w:val="center"/>
          </w:tcPr>
          <w:p w:rsidR="00CF3ACC" w:rsidRPr="007707D3" w:rsidRDefault="00CF3ACC" w:rsidP="00F338FE">
            <w:pPr>
              <w:ind w:left="57"/>
              <w:rPr>
                <w:rFonts w:ascii="Times New Roman" w:hAnsi="Times New Roman"/>
              </w:rPr>
            </w:pPr>
            <w:proofErr w:type="spellStart"/>
            <w:r w:rsidRPr="00FA2814">
              <w:rPr>
                <w:rFonts w:ascii="Times New Roman" w:hAnsi="Times New Roman"/>
              </w:rPr>
              <w:t>Наз</w:t>
            </w:r>
            <w:proofErr w:type="spellEnd"/>
            <w:r w:rsidRPr="00FA2814">
              <w:rPr>
                <w:rFonts w:ascii="Times New Roman" w:hAnsi="Times New Roman"/>
              </w:rPr>
              <w:t xml:space="preserve">. </w:t>
            </w:r>
            <w:proofErr w:type="spellStart"/>
            <w:r w:rsidRPr="00FA2814">
              <w:rPr>
                <w:rFonts w:ascii="Times New Roman" w:hAnsi="Times New Roman"/>
              </w:rPr>
              <w:t>пл</w:t>
            </w:r>
            <w:proofErr w:type="spellEnd"/>
            <w:r w:rsidRPr="00FA2814">
              <w:rPr>
                <w:rFonts w:ascii="Times New Roman" w:hAnsi="Times New Roman"/>
              </w:rPr>
              <w:t>.</w:t>
            </w:r>
          </w:p>
        </w:tc>
        <w:tc>
          <w:tcPr>
            <w:tcW w:w="1134" w:type="dxa"/>
            <w:gridSpan w:val="3"/>
            <w:vMerge w:val="restart"/>
            <w:tcBorders>
              <w:top w:val="nil"/>
              <w:bottom w:val="nil"/>
            </w:tcBorders>
            <w:vAlign w:val="center"/>
          </w:tcPr>
          <w:p w:rsidR="00CF3ACC" w:rsidRPr="007707D3" w:rsidRDefault="00CF3ACC" w:rsidP="00F338FE">
            <w:pPr>
              <w:jc w:val="center"/>
              <w:rPr>
                <w:rFonts w:ascii="Times New Roman" w:hAnsi="Times New Roman"/>
              </w:rPr>
            </w:pPr>
          </w:p>
        </w:tc>
        <w:tc>
          <w:tcPr>
            <w:tcW w:w="1162" w:type="dxa"/>
            <w:gridSpan w:val="2"/>
            <w:vMerge/>
            <w:tcBorders>
              <w:top w:val="nil"/>
            </w:tcBorders>
            <w:vAlign w:val="center"/>
          </w:tcPr>
          <w:p w:rsidR="00CF3ACC" w:rsidRPr="007707D3" w:rsidRDefault="00CF3ACC" w:rsidP="00F338FE">
            <w:pPr>
              <w:ind w:left="57"/>
              <w:rPr>
                <w:rFonts w:ascii="Times New Roman" w:hAnsi="Times New Roman"/>
              </w:rPr>
            </w:pPr>
          </w:p>
        </w:tc>
        <w:tc>
          <w:tcPr>
            <w:tcW w:w="1391" w:type="dxa"/>
            <w:gridSpan w:val="5"/>
            <w:vMerge/>
            <w:tcBorders>
              <w:top w:val="nil"/>
              <w:bottom w:val="nil"/>
              <w:right w:val="nil"/>
            </w:tcBorders>
            <w:vAlign w:val="center"/>
          </w:tcPr>
          <w:p w:rsidR="00CF3ACC" w:rsidRPr="007707D3" w:rsidRDefault="00CF3ACC" w:rsidP="00F338FE">
            <w:pPr>
              <w:jc w:val="center"/>
              <w:rPr>
                <w:rFonts w:ascii="Times New Roman" w:hAnsi="Times New Roman"/>
              </w:rPr>
            </w:pPr>
          </w:p>
        </w:tc>
      </w:tr>
      <w:tr w:rsidR="00CF3ACC" w:rsidRPr="007707D3" w:rsidTr="00F338FE">
        <w:trPr>
          <w:trHeight w:hRule="exact" w:val="142"/>
        </w:trPr>
        <w:tc>
          <w:tcPr>
            <w:tcW w:w="5656" w:type="dxa"/>
            <w:gridSpan w:val="10"/>
            <w:vMerge/>
            <w:tcBorders>
              <w:left w:val="nil"/>
            </w:tcBorders>
            <w:vAlign w:val="center"/>
          </w:tcPr>
          <w:p w:rsidR="00CF3ACC" w:rsidRPr="007707D3" w:rsidRDefault="00CF3ACC" w:rsidP="00F338FE">
            <w:pPr>
              <w:jc w:val="center"/>
              <w:rPr>
                <w:rFonts w:ascii="Times New Roman" w:hAnsi="Times New Roman"/>
              </w:rPr>
            </w:pPr>
          </w:p>
        </w:tc>
        <w:tc>
          <w:tcPr>
            <w:tcW w:w="853" w:type="dxa"/>
            <w:gridSpan w:val="2"/>
            <w:vMerge/>
            <w:tcBorders>
              <w:top w:val="nil"/>
            </w:tcBorders>
            <w:vAlign w:val="center"/>
          </w:tcPr>
          <w:p w:rsidR="00CF3ACC" w:rsidRPr="007707D3" w:rsidRDefault="00CF3ACC" w:rsidP="00F338FE">
            <w:pPr>
              <w:ind w:left="57"/>
              <w:rPr>
                <w:rFonts w:ascii="Times New Roman" w:hAnsi="Times New Roman"/>
              </w:rPr>
            </w:pPr>
          </w:p>
        </w:tc>
        <w:tc>
          <w:tcPr>
            <w:tcW w:w="1134" w:type="dxa"/>
            <w:gridSpan w:val="3"/>
            <w:vMerge/>
            <w:tcBorders>
              <w:top w:val="nil"/>
              <w:bottom w:val="nil"/>
            </w:tcBorders>
            <w:vAlign w:val="center"/>
          </w:tcPr>
          <w:p w:rsidR="00CF3ACC" w:rsidRPr="007707D3" w:rsidRDefault="00CF3ACC" w:rsidP="00F338FE">
            <w:pPr>
              <w:jc w:val="center"/>
              <w:rPr>
                <w:rFonts w:ascii="Times New Roman" w:hAnsi="Times New Roman"/>
              </w:rPr>
            </w:pPr>
          </w:p>
        </w:tc>
        <w:tc>
          <w:tcPr>
            <w:tcW w:w="1162" w:type="dxa"/>
            <w:gridSpan w:val="2"/>
            <w:vMerge w:val="restart"/>
            <w:tcBorders>
              <w:top w:val="nil"/>
            </w:tcBorders>
            <w:vAlign w:val="center"/>
          </w:tcPr>
          <w:p w:rsidR="00CF3ACC" w:rsidRPr="007707D3" w:rsidRDefault="00CF3ACC" w:rsidP="00F338FE">
            <w:pPr>
              <w:ind w:left="57"/>
              <w:rPr>
                <w:rFonts w:ascii="Times New Roman" w:hAnsi="Times New Roman"/>
              </w:rPr>
            </w:pPr>
            <w:proofErr w:type="spellStart"/>
            <w:r w:rsidRPr="00FA2814">
              <w:rPr>
                <w:rFonts w:ascii="Times New Roman" w:hAnsi="Times New Roman"/>
              </w:rPr>
              <w:t>Рез</w:t>
            </w:r>
            <w:proofErr w:type="spellEnd"/>
            <w:r w:rsidRPr="00FA2814">
              <w:rPr>
                <w:rFonts w:ascii="Times New Roman" w:hAnsi="Times New Roman"/>
              </w:rPr>
              <w:t>. поле</w:t>
            </w:r>
          </w:p>
        </w:tc>
        <w:tc>
          <w:tcPr>
            <w:tcW w:w="1391" w:type="dxa"/>
            <w:gridSpan w:val="5"/>
            <w:vMerge w:val="restart"/>
            <w:tcBorders>
              <w:top w:val="nil"/>
              <w:bottom w:val="nil"/>
              <w:right w:val="nil"/>
            </w:tcBorders>
            <w:vAlign w:val="center"/>
          </w:tcPr>
          <w:p w:rsidR="00CF3ACC" w:rsidRPr="007707D3" w:rsidRDefault="00CF3ACC" w:rsidP="00F338FE">
            <w:pPr>
              <w:jc w:val="center"/>
              <w:rPr>
                <w:rFonts w:ascii="Times New Roman" w:hAnsi="Times New Roman"/>
              </w:rPr>
            </w:pPr>
          </w:p>
        </w:tc>
      </w:tr>
      <w:tr w:rsidR="00CF3ACC" w:rsidRPr="007707D3" w:rsidTr="00F338FE">
        <w:trPr>
          <w:trHeight w:hRule="exact" w:val="284"/>
        </w:trPr>
        <w:tc>
          <w:tcPr>
            <w:tcW w:w="1119" w:type="dxa"/>
            <w:tcBorders>
              <w:left w:val="nil"/>
              <w:bottom w:val="nil"/>
            </w:tcBorders>
            <w:vAlign w:val="center"/>
          </w:tcPr>
          <w:p w:rsidR="00CF3ACC" w:rsidRPr="007707D3" w:rsidRDefault="00CF3ACC" w:rsidP="00F338FE">
            <w:pPr>
              <w:jc w:val="center"/>
              <w:rPr>
                <w:rFonts w:ascii="Times New Roman" w:hAnsi="Times New Roman"/>
                <w:spacing w:val="-6"/>
              </w:rPr>
            </w:pPr>
            <w:r w:rsidRPr="00FA2814">
              <w:rPr>
                <w:rFonts w:ascii="Times New Roman" w:hAnsi="Times New Roman"/>
                <w:spacing w:val="-6"/>
              </w:rPr>
              <w:t xml:space="preserve">№ ч. </w:t>
            </w:r>
            <w:proofErr w:type="spellStart"/>
            <w:r w:rsidRPr="00FA2814">
              <w:rPr>
                <w:rFonts w:ascii="Times New Roman" w:hAnsi="Times New Roman"/>
                <w:spacing w:val="-6"/>
              </w:rPr>
              <w:t>плат</w:t>
            </w:r>
            <w:proofErr w:type="spellEnd"/>
            <w:r w:rsidRPr="00FA2814">
              <w:rPr>
                <w:rFonts w:ascii="Times New Roman" w:hAnsi="Times New Roman"/>
                <w:spacing w:val="-6"/>
              </w:rPr>
              <w:t>.</w:t>
            </w:r>
          </w:p>
        </w:tc>
        <w:tc>
          <w:tcPr>
            <w:tcW w:w="1412" w:type="dxa"/>
            <w:gridSpan w:val="2"/>
            <w:tcBorders>
              <w:left w:val="nil"/>
              <w:bottom w:val="nil"/>
            </w:tcBorders>
            <w:vAlign w:val="center"/>
          </w:tcPr>
          <w:p w:rsidR="00CF3ACC" w:rsidRPr="007707D3" w:rsidRDefault="00CF3ACC" w:rsidP="00F338FE">
            <w:pPr>
              <w:jc w:val="center"/>
              <w:rPr>
                <w:rFonts w:ascii="Times New Roman" w:hAnsi="Times New Roman"/>
                <w:spacing w:val="-10"/>
              </w:rPr>
            </w:pPr>
            <w:proofErr w:type="spellStart"/>
            <w:r w:rsidRPr="00FA2814">
              <w:rPr>
                <w:rFonts w:ascii="Times New Roman" w:hAnsi="Times New Roman"/>
                <w:spacing w:val="-10"/>
              </w:rPr>
              <w:t>Шифр</w:t>
            </w:r>
            <w:proofErr w:type="spellEnd"/>
            <w:r w:rsidRPr="00FA2814">
              <w:rPr>
                <w:rFonts w:ascii="Times New Roman" w:hAnsi="Times New Roman"/>
                <w:spacing w:val="-10"/>
              </w:rPr>
              <w:t xml:space="preserve"> </w:t>
            </w:r>
            <w:proofErr w:type="spellStart"/>
            <w:r w:rsidRPr="00FA2814">
              <w:rPr>
                <w:rFonts w:ascii="Times New Roman" w:hAnsi="Times New Roman"/>
                <w:spacing w:val="-10"/>
              </w:rPr>
              <w:t>плат</w:t>
            </w:r>
            <w:proofErr w:type="spellEnd"/>
            <w:r w:rsidRPr="00FA2814">
              <w:rPr>
                <w:rFonts w:ascii="Times New Roman" w:hAnsi="Times New Roman"/>
                <w:spacing w:val="-10"/>
              </w:rPr>
              <w:t xml:space="preserve">. </w:t>
            </w:r>
            <w:proofErr w:type="spellStart"/>
            <w:r w:rsidRPr="00FA2814">
              <w:rPr>
                <w:rFonts w:ascii="Times New Roman" w:hAnsi="Times New Roman"/>
                <w:spacing w:val="-10"/>
              </w:rPr>
              <w:t>док</w:t>
            </w:r>
            <w:proofErr w:type="spellEnd"/>
            <w:r w:rsidRPr="00FA2814">
              <w:rPr>
                <w:rFonts w:ascii="Times New Roman" w:hAnsi="Times New Roman"/>
                <w:spacing w:val="-10"/>
              </w:rPr>
              <w:t>.</w:t>
            </w:r>
          </w:p>
        </w:tc>
        <w:tc>
          <w:tcPr>
            <w:tcW w:w="1417" w:type="dxa"/>
            <w:gridSpan w:val="3"/>
            <w:tcBorders>
              <w:left w:val="nil"/>
              <w:bottom w:val="nil"/>
            </w:tcBorders>
            <w:vAlign w:val="center"/>
          </w:tcPr>
          <w:p w:rsidR="00CF3ACC" w:rsidRPr="007707D3" w:rsidRDefault="00CF3ACC" w:rsidP="00F338FE">
            <w:pPr>
              <w:jc w:val="center"/>
              <w:rPr>
                <w:rFonts w:ascii="Times New Roman" w:hAnsi="Times New Roman"/>
                <w:spacing w:val="-6"/>
              </w:rPr>
            </w:pPr>
            <w:r w:rsidRPr="00FA2814">
              <w:rPr>
                <w:rFonts w:ascii="Times New Roman" w:hAnsi="Times New Roman"/>
                <w:spacing w:val="-6"/>
              </w:rPr>
              <w:t xml:space="preserve">№ </w:t>
            </w:r>
            <w:proofErr w:type="spellStart"/>
            <w:r w:rsidRPr="00FA2814">
              <w:rPr>
                <w:rFonts w:ascii="Times New Roman" w:hAnsi="Times New Roman"/>
                <w:spacing w:val="-6"/>
              </w:rPr>
              <w:t>плат</w:t>
            </w:r>
            <w:proofErr w:type="spellEnd"/>
            <w:r w:rsidRPr="00FA2814">
              <w:rPr>
                <w:rFonts w:ascii="Times New Roman" w:hAnsi="Times New Roman"/>
                <w:spacing w:val="-6"/>
              </w:rPr>
              <w:t xml:space="preserve">. </w:t>
            </w:r>
            <w:proofErr w:type="spellStart"/>
            <w:r w:rsidRPr="00FA2814">
              <w:rPr>
                <w:rFonts w:ascii="Times New Roman" w:hAnsi="Times New Roman"/>
                <w:spacing w:val="-6"/>
              </w:rPr>
              <w:t>док</w:t>
            </w:r>
            <w:proofErr w:type="spellEnd"/>
            <w:r w:rsidRPr="00FA2814">
              <w:rPr>
                <w:rFonts w:ascii="Times New Roman" w:hAnsi="Times New Roman"/>
                <w:spacing w:val="-6"/>
              </w:rPr>
              <w:t>.</w:t>
            </w:r>
          </w:p>
        </w:tc>
        <w:tc>
          <w:tcPr>
            <w:tcW w:w="1708" w:type="dxa"/>
            <w:gridSpan w:val="4"/>
            <w:tcBorders>
              <w:left w:val="nil"/>
              <w:bottom w:val="nil"/>
            </w:tcBorders>
            <w:vAlign w:val="center"/>
          </w:tcPr>
          <w:p w:rsidR="00CF3ACC" w:rsidRPr="007707D3" w:rsidRDefault="00CF3ACC" w:rsidP="00F338FE">
            <w:pPr>
              <w:jc w:val="center"/>
              <w:rPr>
                <w:rFonts w:ascii="Times New Roman" w:hAnsi="Times New Roman"/>
                <w:spacing w:val="-6"/>
              </w:rPr>
            </w:pPr>
            <w:proofErr w:type="spellStart"/>
            <w:r w:rsidRPr="00FA2814">
              <w:rPr>
                <w:rFonts w:ascii="Times New Roman" w:hAnsi="Times New Roman"/>
                <w:spacing w:val="-6"/>
              </w:rPr>
              <w:t>Дата</w:t>
            </w:r>
            <w:proofErr w:type="spellEnd"/>
            <w:r w:rsidRPr="00FA2814">
              <w:rPr>
                <w:rFonts w:ascii="Times New Roman" w:hAnsi="Times New Roman"/>
                <w:spacing w:val="-6"/>
              </w:rPr>
              <w:t xml:space="preserve"> </w:t>
            </w:r>
            <w:proofErr w:type="spellStart"/>
            <w:r w:rsidRPr="00FA2814">
              <w:rPr>
                <w:rFonts w:ascii="Times New Roman" w:hAnsi="Times New Roman"/>
                <w:spacing w:val="-6"/>
              </w:rPr>
              <w:t>плат</w:t>
            </w:r>
            <w:proofErr w:type="spellEnd"/>
            <w:r w:rsidRPr="00FA2814">
              <w:rPr>
                <w:rFonts w:ascii="Times New Roman" w:hAnsi="Times New Roman"/>
                <w:spacing w:val="-6"/>
              </w:rPr>
              <w:t xml:space="preserve">. </w:t>
            </w:r>
            <w:proofErr w:type="spellStart"/>
            <w:r w:rsidRPr="00FA2814">
              <w:rPr>
                <w:rFonts w:ascii="Times New Roman" w:hAnsi="Times New Roman"/>
                <w:spacing w:val="-6"/>
              </w:rPr>
              <w:t>док</w:t>
            </w:r>
            <w:proofErr w:type="spellEnd"/>
            <w:r w:rsidRPr="00FA2814">
              <w:rPr>
                <w:rFonts w:ascii="Times New Roman" w:hAnsi="Times New Roman"/>
                <w:spacing w:val="-6"/>
              </w:rPr>
              <w:t>.</w:t>
            </w:r>
          </w:p>
        </w:tc>
        <w:tc>
          <w:tcPr>
            <w:tcW w:w="853" w:type="dxa"/>
            <w:gridSpan w:val="2"/>
            <w:vAlign w:val="center"/>
          </w:tcPr>
          <w:p w:rsidR="00CF3ACC" w:rsidRPr="007707D3" w:rsidRDefault="00CF3ACC" w:rsidP="00F338FE">
            <w:pPr>
              <w:ind w:left="57"/>
              <w:rPr>
                <w:rFonts w:ascii="Times New Roman" w:hAnsi="Times New Roman"/>
              </w:rPr>
            </w:pPr>
            <w:proofErr w:type="spellStart"/>
            <w:r w:rsidRPr="00FA2814">
              <w:rPr>
                <w:rFonts w:ascii="Times New Roman" w:hAnsi="Times New Roman"/>
              </w:rPr>
              <w:t>Код</w:t>
            </w:r>
            <w:proofErr w:type="spellEnd"/>
          </w:p>
        </w:tc>
        <w:tc>
          <w:tcPr>
            <w:tcW w:w="1134" w:type="dxa"/>
            <w:gridSpan w:val="3"/>
            <w:tcBorders>
              <w:top w:val="nil"/>
            </w:tcBorders>
            <w:vAlign w:val="center"/>
          </w:tcPr>
          <w:p w:rsidR="00CF3ACC" w:rsidRPr="007707D3" w:rsidRDefault="00CF3ACC" w:rsidP="00F338FE">
            <w:pPr>
              <w:jc w:val="center"/>
              <w:rPr>
                <w:rFonts w:ascii="Times New Roman" w:hAnsi="Times New Roman"/>
              </w:rPr>
            </w:pPr>
          </w:p>
        </w:tc>
        <w:tc>
          <w:tcPr>
            <w:tcW w:w="1162" w:type="dxa"/>
            <w:gridSpan w:val="2"/>
            <w:vMerge/>
            <w:tcBorders>
              <w:top w:val="nil"/>
            </w:tcBorders>
            <w:vAlign w:val="center"/>
          </w:tcPr>
          <w:p w:rsidR="00CF3ACC" w:rsidRPr="007707D3" w:rsidRDefault="00CF3ACC" w:rsidP="00F338FE">
            <w:pPr>
              <w:jc w:val="center"/>
              <w:rPr>
                <w:rFonts w:ascii="Times New Roman" w:hAnsi="Times New Roman"/>
              </w:rPr>
            </w:pPr>
          </w:p>
        </w:tc>
        <w:tc>
          <w:tcPr>
            <w:tcW w:w="1391" w:type="dxa"/>
            <w:gridSpan w:val="5"/>
            <w:vMerge/>
            <w:tcBorders>
              <w:top w:val="nil"/>
              <w:right w:val="nil"/>
            </w:tcBorders>
            <w:vAlign w:val="center"/>
          </w:tcPr>
          <w:p w:rsidR="00CF3ACC" w:rsidRPr="007707D3" w:rsidRDefault="00CF3ACC" w:rsidP="00F338FE">
            <w:pPr>
              <w:jc w:val="center"/>
              <w:rPr>
                <w:rFonts w:ascii="Times New Roman" w:hAnsi="Times New Roman"/>
              </w:rPr>
            </w:pPr>
          </w:p>
        </w:tc>
      </w:tr>
      <w:tr w:rsidR="00CF3ACC" w:rsidRPr="007707D3" w:rsidTr="00F338FE">
        <w:trPr>
          <w:trHeight w:hRule="exact" w:val="284"/>
        </w:trPr>
        <w:tc>
          <w:tcPr>
            <w:tcW w:w="1119" w:type="dxa"/>
            <w:tcBorders>
              <w:top w:val="nil"/>
              <w:left w:val="nil"/>
            </w:tcBorders>
            <w:vAlign w:val="center"/>
          </w:tcPr>
          <w:p w:rsidR="00CF3ACC" w:rsidRPr="007707D3" w:rsidRDefault="00CF3ACC" w:rsidP="00F338FE">
            <w:pPr>
              <w:jc w:val="center"/>
              <w:rPr>
                <w:rFonts w:ascii="Times New Roman" w:hAnsi="Times New Roman"/>
              </w:rPr>
            </w:pPr>
          </w:p>
        </w:tc>
        <w:tc>
          <w:tcPr>
            <w:tcW w:w="1412" w:type="dxa"/>
            <w:gridSpan w:val="2"/>
            <w:tcBorders>
              <w:top w:val="nil"/>
              <w:left w:val="nil"/>
            </w:tcBorders>
            <w:vAlign w:val="center"/>
          </w:tcPr>
          <w:p w:rsidR="00CF3ACC" w:rsidRPr="007707D3" w:rsidRDefault="00CF3ACC" w:rsidP="00F338FE">
            <w:pPr>
              <w:jc w:val="center"/>
              <w:rPr>
                <w:rFonts w:ascii="Times New Roman" w:hAnsi="Times New Roman"/>
              </w:rPr>
            </w:pPr>
          </w:p>
        </w:tc>
        <w:tc>
          <w:tcPr>
            <w:tcW w:w="1417" w:type="dxa"/>
            <w:gridSpan w:val="3"/>
            <w:tcBorders>
              <w:top w:val="nil"/>
            </w:tcBorders>
            <w:vAlign w:val="center"/>
          </w:tcPr>
          <w:p w:rsidR="00CF3ACC" w:rsidRPr="007707D3" w:rsidRDefault="00CF3ACC" w:rsidP="00F338FE">
            <w:pPr>
              <w:jc w:val="center"/>
              <w:rPr>
                <w:rFonts w:ascii="Times New Roman" w:hAnsi="Times New Roman"/>
              </w:rPr>
            </w:pPr>
          </w:p>
        </w:tc>
        <w:tc>
          <w:tcPr>
            <w:tcW w:w="1708" w:type="dxa"/>
            <w:gridSpan w:val="4"/>
            <w:tcBorders>
              <w:top w:val="nil"/>
            </w:tcBorders>
            <w:vAlign w:val="center"/>
          </w:tcPr>
          <w:p w:rsidR="00CF3ACC" w:rsidRPr="007707D3" w:rsidRDefault="00CF3ACC" w:rsidP="00F338FE">
            <w:pPr>
              <w:jc w:val="center"/>
              <w:rPr>
                <w:rFonts w:ascii="Times New Roman" w:hAnsi="Times New Roman"/>
              </w:rPr>
            </w:pPr>
          </w:p>
        </w:tc>
        <w:tc>
          <w:tcPr>
            <w:tcW w:w="853" w:type="dxa"/>
            <w:gridSpan w:val="2"/>
            <w:vMerge w:val="restart"/>
            <w:vAlign w:val="center"/>
          </w:tcPr>
          <w:p w:rsidR="00CF3ACC" w:rsidRPr="007707D3" w:rsidRDefault="00CF3ACC" w:rsidP="00F338FE">
            <w:pPr>
              <w:ind w:left="57"/>
              <w:rPr>
                <w:rFonts w:ascii="Times New Roman" w:hAnsi="Times New Roman"/>
              </w:rPr>
            </w:pPr>
            <w:proofErr w:type="spellStart"/>
            <w:r w:rsidRPr="00FA2814">
              <w:rPr>
                <w:rFonts w:ascii="Times New Roman" w:hAnsi="Times New Roman"/>
              </w:rPr>
              <w:t>Сумма</w:t>
            </w:r>
            <w:proofErr w:type="spellEnd"/>
            <w:r w:rsidRPr="00FA2814">
              <w:rPr>
                <w:rFonts w:ascii="Times New Roman" w:hAnsi="Times New Roman"/>
              </w:rPr>
              <w:br/>
            </w:r>
            <w:proofErr w:type="spellStart"/>
            <w:r w:rsidRPr="00FA2814">
              <w:rPr>
                <w:rFonts w:ascii="Times New Roman" w:hAnsi="Times New Roman"/>
              </w:rPr>
              <w:t>ост</w:t>
            </w:r>
            <w:proofErr w:type="spellEnd"/>
            <w:r w:rsidRPr="00FA2814">
              <w:rPr>
                <w:rFonts w:ascii="Times New Roman" w:hAnsi="Times New Roman"/>
              </w:rPr>
              <w:t xml:space="preserve">. </w:t>
            </w:r>
            <w:proofErr w:type="spellStart"/>
            <w:r w:rsidRPr="00FA2814">
              <w:rPr>
                <w:rFonts w:ascii="Times New Roman" w:hAnsi="Times New Roman"/>
              </w:rPr>
              <w:t>пл</w:t>
            </w:r>
            <w:proofErr w:type="spellEnd"/>
            <w:r w:rsidRPr="00FA2814">
              <w:rPr>
                <w:rFonts w:ascii="Times New Roman" w:hAnsi="Times New Roman"/>
              </w:rPr>
              <w:t>.</w:t>
            </w:r>
          </w:p>
        </w:tc>
        <w:tc>
          <w:tcPr>
            <w:tcW w:w="3687" w:type="dxa"/>
            <w:gridSpan w:val="10"/>
            <w:vMerge w:val="restart"/>
            <w:tcBorders>
              <w:right w:val="nil"/>
            </w:tcBorders>
            <w:vAlign w:val="center"/>
          </w:tcPr>
          <w:p w:rsidR="00CF3ACC" w:rsidRPr="007707D3" w:rsidRDefault="00CF3ACC" w:rsidP="00F338FE">
            <w:pPr>
              <w:jc w:val="center"/>
              <w:rPr>
                <w:rFonts w:ascii="Times New Roman" w:hAnsi="Times New Roman"/>
              </w:rPr>
            </w:pPr>
          </w:p>
        </w:tc>
      </w:tr>
      <w:tr w:rsidR="00CF3ACC" w:rsidRPr="007707D3" w:rsidTr="00F338FE">
        <w:trPr>
          <w:trHeight w:hRule="exact" w:val="284"/>
        </w:trPr>
        <w:tc>
          <w:tcPr>
            <w:tcW w:w="5656" w:type="dxa"/>
            <w:gridSpan w:val="10"/>
            <w:tcBorders>
              <w:left w:val="nil"/>
            </w:tcBorders>
            <w:vAlign w:val="center"/>
          </w:tcPr>
          <w:p w:rsidR="00CF3ACC" w:rsidRPr="007707D3" w:rsidRDefault="00CF3ACC" w:rsidP="00F338FE">
            <w:pPr>
              <w:rPr>
                <w:rFonts w:ascii="Times New Roman" w:hAnsi="Times New Roman"/>
              </w:rPr>
            </w:pPr>
            <w:proofErr w:type="spellStart"/>
            <w:r w:rsidRPr="00FA2814">
              <w:rPr>
                <w:rFonts w:ascii="Times New Roman" w:hAnsi="Times New Roman"/>
              </w:rPr>
              <w:t>Содержание</w:t>
            </w:r>
            <w:proofErr w:type="spellEnd"/>
            <w:r w:rsidRPr="00FA2814">
              <w:rPr>
                <w:rFonts w:ascii="Times New Roman" w:hAnsi="Times New Roman"/>
              </w:rPr>
              <w:t xml:space="preserve"> </w:t>
            </w:r>
            <w:proofErr w:type="spellStart"/>
            <w:r w:rsidRPr="00FA2814">
              <w:rPr>
                <w:rFonts w:ascii="Times New Roman" w:hAnsi="Times New Roman"/>
              </w:rPr>
              <w:t>операции</w:t>
            </w:r>
            <w:proofErr w:type="spellEnd"/>
            <w:r w:rsidRPr="00FA2814">
              <w:rPr>
                <w:rFonts w:ascii="Times New Roman" w:hAnsi="Times New Roman"/>
              </w:rPr>
              <w:t xml:space="preserve">  </w:t>
            </w:r>
          </w:p>
        </w:tc>
        <w:tc>
          <w:tcPr>
            <w:tcW w:w="853" w:type="dxa"/>
            <w:gridSpan w:val="2"/>
            <w:vMerge/>
            <w:vAlign w:val="center"/>
          </w:tcPr>
          <w:p w:rsidR="00CF3ACC" w:rsidRPr="007707D3" w:rsidRDefault="00CF3ACC" w:rsidP="00F338FE">
            <w:pPr>
              <w:jc w:val="center"/>
              <w:rPr>
                <w:rFonts w:ascii="Times New Roman" w:hAnsi="Times New Roman"/>
              </w:rPr>
            </w:pPr>
          </w:p>
        </w:tc>
        <w:tc>
          <w:tcPr>
            <w:tcW w:w="3687" w:type="dxa"/>
            <w:gridSpan w:val="10"/>
            <w:vMerge/>
            <w:tcBorders>
              <w:right w:val="nil"/>
            </w:tcBorders>
            <w:vAlign w:val="center"/>
          </w:tcPr>
          <w:p w:rsidR="00CF3ACC" w:rsidRPr="007707D3" w:rsidRDefault="00CF3ACC" w:rsidP="00F338FE">
            <w:pPr>
              <w:jc w:val="center"/>
              <w:rPr>
                <w:rFonts w:ascii="Times New Roman" w:hAnsi="Times New Roman"/>
              </w:rPr>
            </w:pPr>
          </w:p>
        </w:tc>
      </w:tr>
      <w:tr w:rsidR="00CF3ACC" w:rsidRPr="007707D3" w:rsidTr="00F338FE">
        <w:trPr>
          <w:trHeight w:hRule="exact" w:val="284"/>
        </w:trPr>
        <w:tc>
          <w:tcPr>
            <w:tcW w:w="2531" w:type="dxa"/>
            <w:gridSpan w:val="3"/>
            <w:tcBorders>
              <w:left w:val="nil"/>
            </w:tcBorders>
            <w:vAlign w:val="center"/>
          </w:tcPr>
          <w:p w:rsidR="00CF3ACC" w:rsidRPr="007707D3" w:rsidRDefault="00CF3ACC" w:rsidP="00F338FE">
            <w:pPr>
              <w:jc w:val="center"/>
              <w:rPr>
                <w:rFonts w:ascii="Times New Roman" w:hAnsi="Times New Roman"/>
              </w:rPr>
            </w:pPr>
          </w:p>
        </w:tc>
        <w:tc>
          <w:tcPr>
            <w:tcW w:w="1708" w:type="dxa"/>
            <w:gridSpan w:val="4"/>
            <w:vAlign w:val="center"/>
          </w:tcPr>
          <w:p w:rsidR="00CF3ACC" w:rsidRPr="007707D3" w:rsidRDefault="00CF3ACC" w:rsidP="00F338FE">
            <w:pPr>
              <w:jc w:val="center"/>
              <w:rPr>
                <w:rFonts w:ascii="Times New Roman" w:hAnsi="Times New Roman"/>
              </w:rPr>
            </w:pPr>
          </w:p>
        </w:tc>
        <w:tc>
          <w:tcPr>
            <w:tcW w:w="574" w:type="dxa"/>
            <w:vAlign w:val="center"/>
          </w:tcPr>
          <w:p w:rsidR="00CF3ACC" w:rsidRPr="007707D3" w:rsidRDefault="00CF3ACC" w:rsidP="00F338FE">
            <w:pPr>
              <w:jc w:val="center"/>
              <w:rPr>
                <w:rFonts w:ascii="Times New Roman" w:hAnsi="Times New Roman"/>
              </w:rPr>
            </w:pPr>
          </w:p>
        </w:tc>
        <w:tc>
          <w:tcPr>
            <w:tcW w:w="1412" w:type="dxa"/>
            <w:gridSpan w:val="3"/>
            <w:vAlign w:val="center"/>
          </w:tcPr>
          <w:p w:rsidR="00CF3ACC" w:rsidRPr="007707D3" w:rsidRDefault="00CF3ACC" w:rsidP="00F338FE">
            <w:pPr>
              <w:jc w:val="center"/>
              <w:rPr>
                <w:rFonts w:ascii="Times New Roman" w:hAnsi="Times New Roman"/>
              </w:rPr>
            </w:pPr>
          </w:p>
        </w:tc>
        <w:tc>
          <w:tcPr>
            <w:tcW w:w="1988" w:type="dxa"/>
            <w:gridSpan w:val="5"/>
            <w:vAlign w:val="center"/>
          </w:tcPr>
          <w:p w:rsidR="00CF3ACC" w:rsidRPr="007707D3" w:rsidRDefault="00CF3ACC" w:rsidP="00F338FE">
            <w:pPr>
              <w:jc w:val="center"/>
              <w:rPr>
                <w:rFonts w:ascii="Times New Roman" w:hAnsi="Times New Roman"/>
              </w:rPr>
            </w:pPr>
          </w:p>
        </w:tc>
        <w:tc>
          <w:tcPr>
            <w:tcW w:w="1414" w:type="dxa"/>
            <w:gridSpan w:val="4"/>
            <w:vAlign w:val="center"/>
          </w:tcPr>
          <w:p w:rsidR="00CF3ACC" w:rsidRPr="007707D3" w:rsidRDefault="00CF3ACC" w:rsidP="00F338FE">
            <w:pPr>
              <w:jc w:val="center"/>
              <w:rPr>
                <w:rFonts w:ascii="Times New Roman" w:hAnsi="Times New Roman"/>
              </w:rPr>
            </w:pPr>
          </w:p>
        </w:tc>
        <w:tc>
          <w:tcPr>
            <w:tcW w:w="569" w:type="dxa"/>
            <w:gridSpan w:val="2"/>
            <w:tcBorders>
              <w:right w:val="nil"/>
            </w:tcBorders>
            <w:vAlign w:val="center"/>
          </w:tcPr>
          <w:p w:rsidR="00CF3ACC" w:rsidRPr="007707D3" w:rsidRDefault="00CF3ACC" w:rsidP="00F338FE">
            <w:pPr>
              <w:jc w:val="center"/>
              <w:rPr>
                <w:rFonts w:ascii="Times New Roman" w:hAnsi="Times New Roman"/>
              </w:rPr>
            </w:pPr>
          </w:p>
        </w:tc>
      </w:tr>
      <w:tr w:rsidR="00CF3ACC" w:rsidRPr="007707D3" w:rsidTr="00F338FE">
        <w:trPr>
          <w:trHeight w:val="1985"/>
        </w:trPr>
        <w:tc>
          <w:tcPr>
            <w:tcW w:w="6509" w:type="dxa"/>
            <w:gridSpan w:val="12"/>
            <w:tcBorders>
              <w:left w:val="nil"/>
              <w:bottom w:val="nil"/>
            </w:tcBorders>
          </w:tcPr>
          <w:p w:rsidR="00CF3ACC" w:rsidRPr="007707D3" w:rsidRDefault="00CF3ACC" w:rsidP="00F338FE">
            <w:pPr>
              <w:rPr>
                <w:rFonts w:ascii="Times New Roman" w:hAnsi="Times New Roman"/>
              </w:rPr>
            </w:pPr>
            <w:proofErr w:type="spellStart"/>
            <w:r w:rsidRPr="00FA2814">
              <w:rPr>
                <w:rFonts w:ascii="Times New Roman" w:hAnsi="Times New Roman"/>
              </w:rPr>
              <w:t>Назначение</w:t>
            </w:r>
            <w:proofErr w:type="spellEnd"/>
            <w:r w:rsidRPr="00FA2814">
              <w:rPr>
                <w:rFonts w:ascii="Times New Roman" w:hAnsi="Times New Roman"/>
              </w:rPr>
              <w:t xml:space="preserve"> </w:t>
            </w:r>
            <w:proofErr w:type="spellStart"/>
            <w:r w:rsidRPr="00FA2814">
              <w:rPr>
                <w:rFonts w:ascii="Times New Roman" w:hAnsi="Times New Roman"/>
              </w:rPr>
              <w:t>платежа</w:t>
            </w:r>
            <w:proofErr w:type="spellEnd"/>
          </w:p>
        </w:tc>
        <w:tc>
          <w:tcPr>
            <w:tcW w:w="3687" w:type="dxa"/>
            <w:gridSpan w:val="10"/>
            <w:tcBorders>
              <w:bottom w:val="nil"/>
              <w:right w:val="nil"/>
            </w:tcBorders>
          </w:tcPr>
          <w:p w:rsidR="00CF3ACC" w:rsidRPr="007707D3" w:rsidRDefault="00CF3ACC" w:rsidP="00F338FE">
            <w:pPr>
              <w:jc w:val="center"/>
              <w:rPr>
                <w:rFonts w:ascii="Times New Roman" w:hAnsi="Times New Roman"/>
              </w:rPr>
            </w:pPr>
            <w:proofErr w:type="spellStart"/>
            <w:r w:rsidRPr="00FA2814">
              <w:rPr>
                <w:rFonts w:ascii="Times New Roman" w:hAnsi="Times New Roman"/>
              </w:rPr>
              <w:t>Отметки</w:t>
            </w:r>
            <w:proofErr w:type="spellEnd"/>
            <w:r w:rsidRPr="00FA2814">
              <w:rPr>
                <w:rFonts w:ascii="Times New Roman" w:hAnsi="Times New Roman"/>
              </w:rPr>
              <w:t xml:space="preserve"> </w:t>
            </w:r>
            <w:proofErr w:type="spellStart"/>
            <w:r w:rsidRPr="00FA2814">
              <w:rPr>
                <w:rFonts w:ascii="Times New Roman" w:hAnsi="Times New Roman"/>
              </w:rPr>
              <w:t>банка</w:t>
            </w:r>
            <w:proofErr w:type="spellEnd"/>
          </w:p>
        </w:tc>
      </w:tr>
    </w:tbl>
    <w:p w:rsidR="00CF3ACC" w:rsidRPr="007707D3" w:rsidRDefault="00CF3ACC" w:rsidP="00CF3ACC">
      <w:pPr>
        <w:widowControl w:val="0"/>
        <w:autoSpaceDE w:val="0"/>
        <w:autoSpaceDN w:val="0"/>
        <w:adjustRightInd w:val="0"/>
        <w:spacing w:line="240" w:lineRule="auto"/>
        <w:ind w:firstLine="426"/>
        <w:jc w:val="both"/>
        <w:rPr>
          <w:rFonts w:ascii="Times New Roman" w:hAnsi="Times New Roman"/>
          <w:sz w:val="20"/>
          <w:szCs w:val="20"/>
          <w:lang w:val="ru-RU"/>
        </w:rPr>
      </w:pPr>
    </w:p>
    <w:p w:rsidR="00CF3ACC" w:rsidRPr="007707D3" w:rsidRDefault="00CF3ACC" w:rsidP="00CF3ACC">
      <w:pPr>
        <w:spacing w:after="0" w:line="240" w:lineRule="auto"/>
        <w:rPr>
          <w:rFonts w:ascii="Times New Roman" w:hAnsi="Times New Roman"/>
          <w:sz w:val="20"/>
          <w:szCs w:val="20"/>
          <w:lang w:val="ru-RU"/>
        </w:rPr>
      </w:pPr>
      <w:r w:rsidRPr="00FA2814">
        <w:rPr>
          <w:rFonts w:ascii="Times New Roman" w:hAnsi="Times New Roman"/>
          <w:sz w:val="20"/>
          <w:szCs w:val="20"/>
          <w:lang w:val="ru-RU"/>
        </w:rPr>
        <w:br w:type="page"/>
      </w:r>
    </w:p>
    <w:p w:rsidR="00CF3ACC" w:rsidRPr="00B37DF8" w:rsidRDefault="00CF3ACC" w:rsidP="00CF3ACC">
      <w:pPr>
        <w:pStyle w:val="1"/>
        <w:jc w:val="right"/>
        <w:rPr>
          <w:rFonts w:ascii="Times New Roman" w:hAnsi="Times New Roman" w:cs="Times New Roman"/>
          <w:sz w:val="22"/>
          <w:szCs w:val="22"/>
        </w:rPr>
      </w:pPr>
      <w:bookmarkStart w:id="97" w:name="_Toc442800036"/>
      <w:r w:rsidRPr="00B37DF8">
        <w:rPr>
          <w:rFonts w:ascii="Times New Roman" w:hAnsi="Times New Roman" w:cs="Times New Roman"/>
          <w:sz w:val="22"/>
          <w:szCs w:val="22"/>
        </w:rPr>
        <w:lastRenderedPageBreak/>
        <w:t xml:space="preserve">Приложение </w:t>
      </w:r>
      <w:bookmarkEnd w:id="97"/>
      <w:r>
        <w:rPr>
          <w:rFonts w:ascii="Times New Roman" w:hAnsi="Times New Roman" w:cs="Times New Roman"/>
          <w:sz w:val="22"/>
          <w:szCs w:val="22"/>
        </w:rPr>
        <w:t>6</w:t>
      </w:r>
    </w:p>
    <w:p w:rsidR="00CF3ACC" w:rsidRPr="007707D3" w:rsidRDefault="00CF3ACC" w:rsidP="00CF3ACC">
      <w:pPr>
        <w:pStyle w:val="ConsPlusNonformat"/>
        <w:ind w:firstLine="426"/>
        <w:rPr>
          <w:rFonts w:ascii="Times New Roman" w:hAnsi="Times New Roman" w:cs="Times New Roman"/>
        </w:rPr>
      </w:pPr>
    </w:p>
    <w:p w:rsidR="00CF3ACC" w:rsidRPr="007707D3" w:rsidRDefault="00CF3ACC" w:rsidP="00CF3ACC">
      <w:pPr>
        <w:pStyle w:val="ad"/>
        <w:rPr>
          <w:sz w:val="20"/>
          <w:szCs w:val="20"/>
        </w:rPr>
      </w:pPr>
      <w:r w:rsidRPr="00FA2814">
        <w:rPr>
          <w:sz w:val="20"/>
          <w:szCs w:val="20"/>
        </w:rPr>
        <w:t xml:space="preserve">                                                      ┌─────────────────┐</w:t>
      </w:r>
    </w:p>
    <w:p w:rsidR="00CF3ACC" w:rsidRPr="007707D3" w:rsidRDefault="00CF3ACC" w:rsidP="00CF3ACC">
      <w:pPr>
        <w:pStyle w:val="ad"/>
        <w:rPr>
          <w:sz w:val="20"/>
          <w:szCs w:val="20"/>
        </w:rPr>
      </w:pPr>
      <w:bookmarkStart w:id="98" w:name="sub_901"/>
      <w:r w:rsidRPr="00FA2814">
        <w:rPr>
          <w:sz w:val="20"/>
          <w:szCs w:val="20"/>
        </w:rPr>
        <w:t xml:space="preserve">                                                  (2) │     </w:t>
      </w:r>
      <w:r>
        <w:rPr>
          <w:rStyle w:val="ab"/>
          <w:sz w:val="20"/>
          <w:szCs w:val="20"/>
        </w:rPr>
        <w:t>0401066</w:t>
      </w:r>
      <w:r w:rsidRPr="00FA2814">
        <w:rPr>
          <w:sz w:val="20"/>
          <w:szCs w:val="20"/>
        </w:rPr>
        <w:t xml:space="preserve">     │</w:t>
      </w:r>
    </w:p>
    <w:bookmarkEnd w:id="98"/>
    <w:p w:rsidR="00CF3ACC" w:rsidRPr="007707D3" w:rsidRDefault="00CF3ACC" w:rsidP="00CF3ACC">
      <w:pPr>
        <w:pStyle w:val="ad"/>
        <w:rPr>
          <w:sz w:val="20"/>
          <w:szCs w:val="20"/>
        </w:rPr>
      </w:pPr>
      <w:r w:rsidRPr="00FA2814">
        <w:rPr>
          <w:sz w:val="20"/>
          <w:szCs w:val="20"/>
        </w:rPr>
        <w:t xml:space="preserve">                                                      └─────────────────┘</w:t>
      </w:r>
    </w:p>
    <w:p w:rsidR="00CF3ACC" w:rsidRPr="007707D3" w:rsidRDefault="00CF3ACC" w:rsidP="00CF3ACC">
      <w:pPr>
        <w:rPr>
          <w:sz w:val="20"/>
          <w:szCs w:val="20"/>
          <w:lang w:val="ru-RU"/>
        </w:rPr>
      </w:pPr>
    </w:p>
    <w:p w:rsidR="00CF3ACC" w:rsidRPr="007707D3" w:rsidRDefault="00CF3ACC" w:rsidP="00CF3ACC">
      <w:pPr>
        <w:pStyle w:val="ad"/>
        <w:rPr>
          <w:sz w:val="20"/>
          <w:szCs w:val="20"/>
        </w:rPr>
      </w:pPr>
      <w:bookmarkStart w:id="99" w:name="sub_902"/>
      <w:r w:rsidRPr="00FA2814">
        <w:rPr>
          <w:sz w:val="20"/>
          <w:szCs w:val="20"/>
        </w:rPr>
        <w:t xml:space="preserve"> (1)                              (4)               (5)           ┌─────┐</w:t>
      </w:r>
    </w:p>
    <w:p w:rsidR="00CF3ACC" w:rsidRPr="007707D3" w:rsidRDefault="00CF3ACC" w:rsidP="00CF3ACC">
      <w:pPr>
        <w:pStyle w:val="ad"/>
        <w:rPr>
          <w:sz w:val="20"/>
          <w:szCs w:val="20"/>
        </w:rPr>
      </w:pPr>
      <w:bookmarkStart w:id="100" w:name="sub_903"/>
      <w:bookmarkEnd w:id="99"/>
      <w:r>
        <w:rPr>
          <w:rStyle w:val="ab"/>
          <w:sz w:val="20"/>
          <w:szCs w:val="20"/>
        </w:rPr>
        <w:t>ПЛАТЕЖНЫЙ ОРДЕР N (3)</w:t>
      </w:r>
      <w:r w:rsidRPr="00FA2814">
        <w:rPr>
          <w:sz w:val="20"/>
          <w:szCs w:val="20"/>
        </w:rPr>
        <w:t xml:space="preserve">       _________________ ________________    │(101)│</w:t>
      </w:r>
    </w:p>
    <w:bookmarkEnd w:id="100"/>
    <w:p w:rsidR="00CF3ACC" w:rsidRPr="007707D3" w:rsidRDefault="00CF3ACC" w:rsidP="00CF3ACC">
      <w:pPr>
        <w:pStyle w:val="ad"/>
        <w:rPr>
          <w:sz w:val="20"/>
          <w:szCs w:val="20"/>
        </w:rPr>
      </w:pPr>
      <w:r w:rsidRPr="00FA2814">
        <w:rPr>
          <w:sz w:val="20"/>
          <w:szCs w:val="20"/>
        </w:rPr>
        <w:t xml:space="preserve">                                 Дата           Вид платежа       └─────┘</w:t>
      </w:r>
    </w:p>
    <w:p w:rsidR="00CF3ACC" w:rsidRPr="007707D3" w:rsidRDefault="00CF3ACC" w:rsidP="00CF3ACC">
      <w:pPr>
        <w:rPr>
          <w:sz w:val="20"/>
          <w:szCs w:val="20"/>
          <w:lang w:val="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402"/>
        <w:gridCol w:w="1306"/>
        <w:gridCol w:w="240"/>
        <w:gridCol w:w="974"/>
        <w:gridCol w:w="245"/>
        <w:gridCol w:w="805"/>
        <w:gridCol w:w="399"/>
        <w:gridCol w:w="15"/>
        <w:gridCol w:w="805"/>
        <w:gridCol w:w="499"/>
        <w:gridCol w:w="315"/>
        <w:gridCol w:w="704"/>
        <w:gridCol w:w="306"/>
        <w:gridCol w:w="1054"/>
        <w:gridCol w:w="304"/>
        <w:gridCol w:w="904"/>
      </w:tblGrid>
      <w:tr w:rsidR="00CF3ACC" w:rsidRPr="007707D3" w:rsidTr="00F338FE">
        <w:tc>
          <w:tcPr>
            <w:tcW w:w="1402" w:type="dxa"/>
            <w:tcBorders>
              <w:top w:val="nil"/>
              <w:left w:val="nil"/>
              <w:bottom w:val="single" w:sz="4" w:space="0" w:color="auto"/>
              <w:right w:val="single" w:sz="4" w:space="0" w:color="auto"/>
            </w:tcBorders>
          </w:tcPr>
          <w:p w:rsidR="00CF3ACC" w:rsidRPr="007707D3" w:rsidRDefault="00CF3ACC" w:rsidP="00F338FE">
            <w:pPr>
              <w:pStyle w:val="ac"/>
              <w:rPr>
                <w:sz w:val="20"/>
                <w:szCs w:val="20"/>
              </w:rPr>
            </w:pPr>
            <w:bookmarkStart w:id="101" w:name="sub_904"/>
            <w:r w:rsidRPr="00FA2814">
              <w:rPr>
                <w:sz w:val="20"/>
                <w:szCs w:val="20"/>
              </w:rPr>
              <w:t>Сумма прописью</w:t>
            </w:r>
            <w:bookmarkEnd w:id="101"/>
          </w:p>
        </w:tc>
        <w:tc>
          <w:tcPr>
            <w:tcW w:w="8875" w:type="dxa"/>
            <w:gridSpan w:val="15"/>
            <w:tcBorders>
              <w:top w:val="nil"/>
              <w:left w:val="single" w:sz="4" w:space="0" w:color="auto"/>
              <w:bottom w:val="single" w:sz="4" w:space="0" w:color="auto"/>
              <w:right w:val="nil"/>
            </w:tcBorders>
          </w:tcPr>
          <w:p w:rsidR="00CF3ACC" w:rsidRPr="007707D3" w:rsidRDefault="00CF3ACC" w:rsidP="00F338FE">
            <w:pPr>
              <w:pStyle w:val="ac"/>
              <w:rPr>
                <w:sz w:val="20"/>
                <w:szCs w:val="20"/>
              </w:rPr>
            </w:pPr>
            <w:r w:rsidRPr="00FA2814">
              <w:rPr>
                <w:sz w:val="20"/>
                <w:szCs w:val="20"/>
              </w:rPr>
              <w:t>(6)</w:t>
            </w:r>
          </w:p>
        </w:tc>
      </w:tr>
      <w:tr w:rsidR="00CF3ACC" w:rsidRPr="007707D3" w:rsidTr="00F338FE">
        <w:tc>
          <w:tcPr>
            <w:tcW w:w="2948" w:type="dxa"/>
            <w:gridSpan w:val="3"/>
            <w:tcBorders>
              <w:top w:val="single" w:sz="4" w:space="0" w:color="auto"/>
              <w:left w:val="nil"/>
              <w:bottom w:val="single" w:sz="4" w:space="0" w:color="auto"/>
              <w:right w:val="single" w:sz="4" w:space="0" w:color="auto"/>
            </w:tcBorders>
          </w:tcPr>
          <w:p w:rsidR="00CF3ACC" w:rsidRPr="007707D3" w:rsidRDefault="00CF3ACC" w:rsidP="00F338FE">
            <w:pPr>
              <w:pStyle w:val="ac"/>
              <w:rPr>
                <w:sz w:val="20"/>
                <w:szCs w:val="20"/>
              </w:rPr>
            </w:pPr>
            <w:bookmarkStart w:id="102" w:name="sub_905"/>
            <w:r w:rsidRPr="00FA2814">
              <w:rPr>
                <w:sz w:val="20"/>
                <w:szCs w:val="20"/>
              </w:rPr>
              <w:t>ИНН (60)</w:t>
            </w:r>
            <w:bookmarkEnd w:id="102"/>
          </w:p>
        </w:tc>
        <w:tc>
          <w:tcPr>
            <w:tcW w:w="2438" w:type="dxa"/>
            <w:gridSpan w:val="5"/>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c"/>
              <w:rPr>
                <w:sz w:val="20"/>
                <w:szCs w:val="20"/>
              </w:rPr>
            </w:pPr>
            <w:r w:rsidRPr="00FA2814">
              <w:rPr>
                <w:sz w:val="20"/>
                <w:szCs w:val="20"/>
              </w:rPr>
              <w:t>КПП (102)</w:t>
            </w:r>
          </w:p>
        </w:tc>
        <w:tc>
          <w:tcPr>
            <w:tcW w:w="1304" w:type="dxa"/>
            <w:gridSpan w:val="2"/>
            <w:vMerge w:val="restart"/>
            <w:tcBorders>
              <w:top w:val="single" w:sz="4" w:space="0" w:color="auto"/>
              <w:left w:val="single" w:sz="4" w:space="0" w:color="auto"/>
              <w:bottom w:val="nil"/>
              <w:right w:val="single" w:sz="4" w:space="0" w:color="auto"/>
            </w:tcBorders>
          </w:tcPr>
          <w:p w:rsidR="00CF3ACC" w:rsidRPr="007707D3" w:rsidRDefault="00CF3ACC" w:rsidP="00F338FE">
            <w:pPr>
              <w:pStyle w:val="ac"/>
              <w:rPr>
                <w:sz w:val="20"/>
                <w:szCs w:val="20"/>
              </w:rPr>
            </w:pPr>
            <w:r w:rsidRPr="00FA2814">
              <w:rPr>
                <w:sz w:val="20"/>
                <w:szCs w:val="20"/>
              </w:rPr>
              <w:t>Сумма</w:t>
            </w:r>
          </w:p>
        </w:tc>
        <w:tc>
          <w:tcPr>
            <w:tcW w:w="3587" w:type="dxa"/>
            <w:gridSpan w:val="6"/>
            <w:vMerge w:val="restart"/>
            <w:tcBorders>
              <w:top w:val="single" w:sz="4" w:space="0" w:color="auto"/>
              <w:left w:val="single" w:sz="4" w:space="0" w:color="auto"/>
              <w:bottom w:val="nil"/>
              <w:right w:val="nil"/>
            </w:tcBorders>
          </w:tcPr>
          <w:p w:rsidR="00CF3ACC" w:rsidRPr="007707D3" w:rsidRDefault="00CF3ACC" w:rsidP="00F338FE">
            <w:pPr>
              <w:pStyle w:val="ac"/>
              <w:rPr>
                <w:sz w:val="20"/>
                <w:szCs w:val="20"/>
              </w:rPr>
            </w:pPr>
            <w:r w:rsidRPr="00FA2814">
              <w:rPr>
                <w:sz w:val="20"/>
                <w:szCs w:val="20"/>
              </w:rPr>
              <w:t>(7)</w:t>
            </w:r>
          </w:p>
        </w:tc>
      </w:tr>
      <w:tr w:rsidR="00CF3ACC" w:rsidRPr="007707D3" w:rsidTr="00F338FE">
        <w:tc>
          <w:tcPr>
            <w:tcW w:w="5386" w:type="dxa"/>
            <w:gridSpan w:val="8"/>
            <w:tcBorders>
              <w:top w:val="single" w:sz="4" w:space="0" w:color="auto"/>
              <w:left w:val="nil"/>
              <w:bottom w:val="nil"/>
              <w:right w:val="single" w:sz="4" w:space="0" w:color="auto"/>
            </w:tcBorders>
          </w:tcPr>
          <w:p w:rsidR="00CF3ACC" w:rsidRPr="007707D3" w:rsidRDefault="00CF3ACC" w:rsidP="00F338FE">
            <w:pPr>
              <w:pStyle w:val="ac"/>
              <w:rPr>
                <w:sz w:val="20"/>
                <w:szCs w:val="20"/>
              </w:rPr>
            </w:pPr>
            <w:bookmarkStart w:id="103" w:name="sub_9051"/>
            <w:r w:rsidRPr="00FA2814">
              <w:rPr>
                <w:sz w:val="20"/>
                <w:szCs w:val="20"/>
              </w:rPr>
              <w:t>(8)</w:t>
            </w:r>
            <w:bookmarkEnd w:id="103"/>
          </w:p>
          <w:p w:rsidR="00CF3ACC" w:rsidRPr="007707D3" w:rsidRDefault="00CF3ACC" w:rsidP="00F338FE">
            <w:pPr>
              <w:pStyle w:val="ac"/>
              <w:rPr>
                <w:sz w:val="20"/>
                <w:szCs w:val="20"/>
              </w:rPr>
            </w:pPr>
          </w:p>
          <w:p w:rsidR="00CF3ACC" w:rsidRPr="007707D3" w:rsidRDefault="00CF3ACC" w:rsidP="00F338FE">
            <w:pPr>
              <w:pStyle w:val="ac"/>
              <w:rPr>
                <w:sz w:val="20"/>
                <w:szCs w:val="20"/>
              </w:rPr>
            </w:pPr>
          </w:p>
        </w:tc>
        <w:tc>
          <w:tcPr>
            <w:tcW w:w="1304" w:type="dxa"/>
            <w:gridSpan w:val="2"/>
            <w:vMerge/>
            <w:tcBorders>
              <w:top w:val="nil"/>
              <w:left w:val="single" w:sz="4" w:space="0" w:color="auto"/>
              <w:bottom w:val="single" w:sz="4" w:space="0" w:color="auto"/>
              <w:right w:val="single" w:sz="4" w:space="0" w:color="auto"/>
            </w:tcBorders>
          </w:tcPr>
          <w:p w:rsidR="00CF3ACC" w:rsidRPr="007707D3" w:rsidRDefault="00CF3ACC" w:rsidP="00F338FE">
            <w:pPr>
              <w:pStyle w:val="ac"/>
              <w:rPr>
                <w:sz w:val="20"/>
                <w:szCs w:val="20"/>
              </w:rPr>
            </w:pPr>
          </w:p>
        </w:tc>
        <w:tc>
          <w:tcPr>
            <w:tcW w:w="3587" w:type="dxa"/>
            <w:gridSpan w:val="6"/>
            <w:vMerge/>
            <w:tcBorders>
              <w:top w:val="nil"/>
              <w:left w:val="single" w:sz="4" w:space="0" w:color="auto"/>
              <w:bottom w:val="single" w:sz="4" w:space="0" w:color="auto"/>
              <w:right w:val="nil"/>
            </w:tcBorders>
          </w:tcPr>
          <w:p w:rsidR="00CF3ACC" w:rsidRPr="007707D3" w:rsidRDefault="00CF3ACC" w:rsidP="00F338FE">
            <w:pPr>
              <w:pStyle w:val="ac"/>
              <w:rPr>
                <w:sz w:val="20"/>
                <w:szCs w:val="20"/>
              </w:rPr>
            </w:pPr>
          </w:p>
        </w:tc>
      </w:tr>
      <w:tr w:rsidR="00CF3ACC" w:rsidRPr="007707D3" w:rsidTr="00F338FE">
        <w:tc>
          <w:tcPr>
            <w:tcW w:w="5386" w:type="dxa"/>
            <w:gridSpan w:val="8"/>
            <w:tcBorders>
              <w:top w:val="nil"/>
              <w:left w:val="nil"/>
              <w:bottom w:val="single" w:sz="4" w:space="0" w:color="auto"/>
              <w:right w:val="single" w:sz="4" w:space="0" w:color="auto"/>
            </w:tcBorders>
          </w:tcPr>
          <w:p w:rsidR="00CF3ACC" w:rsidRPr="007707D3" w:rsidRDefault="00CF3ACC" w:rsidP="00F338FE">
            <w:pPr>
              <w:pStyle w:val="ac"/>
              <w:rPr>
                <w:sz w:val="20"/>
                <w:szCs w:val="20"/>
              </w:rPr>
            </w:pPr>
            <w:bookmarkStart w:id="104" w:name="sub_906"/>
            <w:r w:rsidRPr="00FA2814">
              <w:rPr>
                <w:sz w:val="20"/>
                <w:szCs w:val="20"/>
              </w:rPr>
              <w:t>Плательщик</w:t>
            </w:r>
            <w:bookmarkEnd w:id="104"/>
          </w:p>
        </w:tc>
        <w:tc>
          <w:tcPr>
            <w:tcW w:w="1304" w:type="dxa"/>
            <w:gridSpan w:val="2"/>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c"/>
              <w:rPr>
                <w:sz w:val="20"/>
                <w:szCs w:val="20"/>
              </w:rPr>
            </w:pPr>
            <w:proofErr w:type="spellStart"/>
            <w:r w:rsidRPr="00FA2814">
              <w:rPr>
                <w:sz w:val="20"/>
                <w:szCs w:val="20"/>
              </w:rPr>
              <w:t>Сч</w:t>
            </w:r>
            <w:proofErr w:type="spellEnd"/>
            <w:r w:rsidRPr="00FA2814">
              <w:rPr>
                <w:sz w:val="20"/>
                <w:szCs w:val="20"/>
              </w:rPr>
              <w:t>. N </w:t>
            </w:r>
          </w:p>
        </w:tc>
        <w:tc>
          <w:tcPr>
            <w:tcW w:w="3587" w:type="dxa"/>
            <w:gridSpan w:val="6"/>
            <w:tcBorders>
              <w:top w:val="single" w:sz="4" w:space="0" w:color="auto"/>
              <w:left w:val="single" w:sz="4" w:space="0" w:color="auto"/>
              <w:bottom w:val="nil"/>
              <w:right w:val="nil"/>
            </w:tcBorders>
          </w:tcPr>
          <w:p w:rsidR="00CF3ACC" w:rsidRPr="007707D3" w:rsidRDefault="00CF3ACC" w:rsidP="00F338FE">
            <w:pPr>
              <w:pStyle w:val="ac"/>
              <w:rPr>
                <w:sz w:val="20"/>
                <w:szCs w:val="20"/>
              </w:rPr>
            </w:pPr>
            <w:r w:rsidRPr="00FA2814">
              <w:rPr>
                <w:sz w:val="20"/>
                <w:szCs w:val="20"/>
              </w:rPr>
              <w:t>(9)</w:t>
            </w:r>
          </w:p>
        </w:tc>
      </w:tr>
      <w:tr w:rsidR="00CF3ACC" w:rsidRPr="007707D3" w:rsidTr="00F338FE">
        <w:tc>
          <w:tcPr>
            <w:tcW w:w="5386" w:type="dxa"/>
            <w:gridSpan w:val="8"/>
            <w:tcBorders>
              <w:top w:val="single" w:sz="4" w:space="0" w:color="auto"/>
              <w:left w:val="nil"/>
              <w:bottom w:val="nil"/>
              <w:right w:val="single" w:sz="4" w:space="0" w:color="auto"/>
            </w:tcBorders>
          </w:tcPr>
          <w:p w:rsidR="00CF3ACC" w:rsidRPr="007707D3" w:rsidRDefault="00CF3ACC" w:rsidP="00F338FE">
            <w:pPr>
              <w:pStyle w:val="ac"/>
              <w:rPr>
                <w:sz w:val="20"/>
                <w:szCs w:val="20"/>
              </w:rPr>
            </w:pPr>
            <w:bookmarkStart w:id="105" w:name="sub_907"/>
            <w:r w:rsidRPr="00FA2814">
              <w:rPr>
                <w:sz w:val="20"/>
                <w:szCs w:val="20"/>
              </w:rPr>
              <w:t>(10)</w:t>
            </w:r>
            <w:bookmarkEnd w:id="105"/>
          </w:p>
        </w:tc>
        <w:tc>
          <w:tcPr>
            <w:tcW w:w="1304" w:type="dxa"/>
            <w:gridSpan w:val="2"/>
            <w:tcBorders>
              <w:top w:val="single" w:sz="4" w:space="0" w:color="auto"/>
              <w:left w:val="single" w:sz="4" w:space="0" w:color="auto"/>
              <w:bottom w:val="single" w:sz="4" w:space="0" w:color="auto"/>
              <w:right w:val="single" w:sz="4" w:space="0" w:color="auto"/>
            </w:tcBorders>
          </w:tcPr>
          <w:p w:rsidR="00CF3ACC" w:rsidRPr="007707D3" w:rsidRDefault="00610D83" w:rsidP="00F338FE">
            <w:pPr>
              <w:pStyle w:val="ac"/>
              <w:rPr>
                <w:sz w:val="20"/>
                <w:szCs w:val="20"/>
              </w:rPr>
            </w:pPr>
            <w:hyperlink r:id="rId45" w:history="1">
              <w:r w:rsidR="00CF3ACC">
                <w:rPr>
                  <w:rStyle w:val="aa"/>
                  <w:sz w:val="20"/>
                  <w:szCs w:val="20"/>
                </w:rPr>
                <w:t>БИК</w:t>
              </w:r>
            </w:hyperlink>
          </w:p>
        </w:tc>
        <w:tc>
          <w:tcPr>
            <w:tcW w:w="3587" w:type="dxa"/>
            <w:gridSpan w:val="6"/>
            <w:tcBorders>
              <w:top w:val="nil"/>
              <w:left w:val="single" w:sz="4" w:space="0" w:color="auto"/>
              <w:bottom w:val="nil"/>
              <w:right w:val="nil"/>
            </w:tcBorders>
          </w:tcPr>
          <w:p w:rsidR="00CF3ACC" w:rsidRPr="007707D3" w:rsidRDefault="00CF3ACC" w:rsidP="00F338FE">
            <w:pPr>
              <w:pStyle w:val="ac"/>
              <w:rPr>
                <w:sz w:val="20"/>
                <w:szCs w:val="20"/>
              </w:rPr>
            </w:pPr>
            <w:r w:rsidRPr="00FA2814">
              <w:rPr>
                <w:sz w:val="20"/>
                <w:szCs w:val="20"/>
              </w:rPr>
              <w:t>(11)</w:t>
            </w:r>
          </w:p>
        </w:tc>
      </w:tr>
      <w:tr w:rsidR="00CF3ACC" w:rsidRPr="007707D3" w:rsidTr="00F338FE">
        <w:tc>
          <w:tcPr>
            <w:tcW w:w="5386" w:type="dxa"/>
            <w:gridSpan w:val="8"/>
            <w:tcBorders>
              <w:top w:val="nil"/>
              <w:left w:val="nil"/>
              <w:bottom w:val="single" w:sz="4" w:space="0" w:color="auto"/>
              <w:right w:val="single" w:sz="4" w:space="0" w:color="auto"/>
            </w:tcBorders>
          </w:tcPr>
          <w:p w:rsidR="00CF3ACC" w:rsidRPr="007707D3" w:rsidRDefault="00CF3ACC" w:rsidP="00F338FE">
            <w:pPr>
              <w:pStyle w:val="ac"/>
              <w:rPr>
                <w:sz w:val="20"/>
                <w:szCs w:val="20"/>
              </w:rPr>
            </w:pPr>
          </w:p>
          <w:p w:rsidR="00CF3ACC" w:rsidRPr="007707D3" w:rsidRDefault="00CF3ACC" w:rsidP="00F338FE">
            <w:pPr>
              <w:pStyle w:val="ac"/>
              <w:rPr>
                <w:sz w:val="20"/>
                <w:szCs w:val="20"/>
              </w:rPr>
            </w:pPr>
            <w:r w:rsidRPr="00FA2814">
              <w:rPr>
                <w:sz w:val="20"/>
                <w:szCs w:val="20"/>
              </w:rPr>
              <w:t>Банк плательщика</w:t>
            </w:r>
          </w:p>
        </w:tc>
        <w:tc>
          <w:tcPr>
            <w:tcW w:w="1304" w:type="dxa"/>
            <w:gridSpan w:val="2"/>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c"/>
              <w:rPr>
                <w:sz w:val="20"/>
                <w:szCs w:val="20"/>
              </w:rPr>
            </w:pPr>
            <w:proofErr w:type="spellStart"/>
            <w:r w:rsidRPr="00FA2814">
              <w:rPr>
                <w:sz w:val="20"/>
                <w:szCs w:val="20"/>
              </w:rPr>
              <w:t>Сч</w:t>
            </w:r>
            <w:proofErr w:type="spellEnd"/>
            <w:r w:rsidRPr="00FA2814">
              <w:rPr>
                <w:sz w:val="20"/>
                <w:szCs w:val="20"/>
              </w:rPr>
              <w:t>. N </w:t>
            </w:r>
          </w:p>
        </w:tc>
        <w:tc>
          <w:tcPr>
            <w:tcW w:w="3587" w:type="dxa"/>
            <w:gridSpan w:val="6"/>
            <w:tcBorders>
              <w:top w:val="nil"/>
              <w:left w:val="single" w:sz="4" w:space="0" w:color="auto"/>
              <w:bottom w:val="single" w:sz="4" w:space="0" w:color="auto"/>
              <w:right w:val="nil"/>
            </w:tcBorders>
          </w:tcPr>
          <w:p w:rsidR="00CF3ACC" w:rsidRPr="007707D3" w:rsidRDefault="00CF3ACC" w:rsidP="00F338FE">
            <w:pPr>
              <w:pStyle w:val="ac"/>
              <w:rPr>
                <w:sz w:val="20"/>
                <w:szCs w:val="20"/>
              </w:rPr>
            </w:pPr>
            <w:bookmarkStart w:id="106" w:name="sub_908"/>
            <w:r w:rsidRPr="00FA2814">
              <w:rPr>
                <w:sz w:val="20"/>
                <w:szCs w:val="20"/>
              </w:rPr>
              <w:t>(12)</w:t>
            </w:r>
            <w:bookmarkEnd w:id="106"/>
          </w:p>
        </w:tc>
      </w:tr>
      <w:tr w:rsidR="00CF3ACC" w:rsidRPr="007707D3" w:rsidTr="00F338FE">
        <w:tc>
          <w:tcPr>
            <w:tcW w:w="5386" w:type="dxa"/>
            <w:gridSpan w:val="8"/>
            <w:tcBorders>
              <w:top w:val="single" w:sz="4" w:space="0" w:color="auto"/>
              <w:left w:val="nil"/>
              <w:bottom w:val="nil"/>
              <w:right w:val="single" w:sz="4" w:space="0" w:color="auto"/>
            </w:tcBorders>
          </w:tcPr>
          <w:p w:rsidR="00CF3ACC" w:rsidRPr="007707D3" w:rsidRDefault="00CF3ACC" w:rsidP="00F338FE">
            <w:pPr>
              <w:pStyle w:val="ac"/>
              <w:rPr>
                <w:sz w:val="20"/>
                <w:szCs w:val="20"/>
              </w:rPr>
            </w:pPr>
            <w:bookmarkStart w:id="107" w:name="sub_909"/>
            <w:r w:rsidRPr="00FA2814">
              <w:rPr>
                <w:sz w:val="20"/>
                <w:szCs w:val="20"/>
              </w:rPr>
              <w:t>(13)</w:t>
            </w:r>
            <w:bookmarkEnd w:id="107"/>
          </w:p>
        </w:tc>
        <w:tc>
          <w:tcPr>
            <w:tcW w:w="1304" w:type="dxa"/>
            <w:gridSpan w:val="2"/>
            <w:tcBorders>
              <w:top w:val="single" w:sz="4" w:space="0" w:color="auto"/>
              <w:left w:val="single" w:sz="4" w:space="0" w:color="auto"/>
              <w:bottom w:val="single" w:sz="4" w:space="0" w:color="auto"/>
              <w:right w:val="single" w:sz="4" w:space="0" w:color="auto"/>
            </w:tcBorders>
          </w:tcPr>
          <w:p w:rsidR="00CF3ACC" w:rsidRPr="007707D3" w:rsidRDefault="00610D83" w:rsidP="00F338FE">
            <w:pPr>
              <w:pStyle w:val="ac"/>
              <w:rPr>
                <w:sz w:val="20"/>
                <w:szCs w:val="20"/>
              </w:rPr>
            </w:pPr>
            <w:hyperlink r:id="rId46" w:history="1">
              <w:r w:rsidR="00CF3ACC">
                <w:rPr>
                  <w:rStyle w:val="aa"/>
                  <w:sz w:val="20"/>
                  <w:szCs w:val="20"/>
                </w:rPr>
                <w:t>БИК</w:t>
              </w:r>
            </w:hyperlink>
          </w:p>
        </w:tc>
        <w:tc>
          <w:tcPr>
            <w:tcW w:w="3587" w:type="dxa"/>
            <w:gridSpan w:val="6"/>
            <w:tcBorders>
              <w:top w:val="single" w:sz="4" w:space="0" w:color="auto"/>
              <w:left w:val="single" w:sz="4" w:space="0" w:color="auto"/>
              <w:bottom w:val="nil"/>
              <w:right w:val="nil"/>
            </w:tcBorders>
          </w:tcPr>
          <w:p w:rsidR="00CF3ACC" w:rsidRPr="007707D3" w:rsidRDefault="00CF3ACC" w:rsidP="00F338FE">
            <w:pPr>
              <w:pStyle w:val="ac"/>
              <w:rPr>
                <w:sz w:val="20"/>
                <w:szCs w:val="20"/>
              </w:rPr>
            </w:pPr>
            <w:r w:rsidRPr="00FA2814">
              <w:rPr>
                <w:sz w:val="20"/>
                <w:szCs w:val="20"/>
              </w:rPr>
              <w:t>(14)</w:t>
            </w:r>
          </w:p>
        </w:tc>
      </w:tr>
      <w:tr w:rsidR="00CF3ACC" w:rsidRPr="007707D3" w:rsidTr="00F338FE">
        <w:tc>
          <w:tcPr>
            <w:tcW w:w="5386" w:type="dxa"/>
            <w:gridSpan w:val="8"/>
            <w:tcBorders>
              <w:top w:val="nil"/>
              <w:left w:val="nil"/>
              <w:bottom w:val="single" w:sz="4" w:space="0" w:color="auto"/>
              <w:right w:val="single" w:sz="4" w:space="0" w:color="auto"/>
            </w:tcBorders>
          </w:tcPr>
          <w:p w:rsidR="00CF3ACC" w:rsidRPr="007707D3" w:rsidRDefault="00CF3ACC" w:rsidP="00F338FE">
            <w:pPr>
              <w:pStyle w:val="ac"/>
              <w:rPr>
                <w:sz w:val="20"/>
                <w:szCs w:val="20"/>
              </w:rPr>
            </w:pPr>
          </w:p>
          <w:p w:rsidR="00CF3ACC" w:rsidRPr="007707D3" w:rsidRDefault="00CF3ACC" w:rsidP="00F338FE">
            <w:pPr>
              <w:pStyle w:val="ac"/>
              <w:rPr>
                <w:sz w:val="20"/>
                <w:szCs w:val="20"/>
              </w:rPr>
            </w:pPr>
            <w:r w:rsidRPr="00FA2814">
              <w:rPr>
                <w:sz w:val="20"/>
                <w:szCs w:val="20"/>
              </w:rPr>
              <w:t>Банк получателя</w:t>
            </w:r>
          </w:p>
        </w:tc>
        <w:tc>
          <w:tcPr>
            <w:tcW w:w="1304" w:type="dxa"/>
            <w:gridSpan w:val="2"/>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c"/>
              <w:rPr>
                <w:sz w:val="20"/>
                <w:szCs w:val="20"/>
              </w:rPr>
            </w:pPr>
            <w:proofErr w:type="spellStart"/>
            <w:r w:rsidRPr="00FA2814">
              <w:rPr>
                <w:sz w:val="20"/>
                <w:szCs w:val="20"/>
              </w:rPr>
              <w:t>Сч</w:t>
            </w:r>
            <w:proofErr w:type="spellEnd"/>
            <w:r w:rsidRPr="00FA2814">
              <w:rPr>
                <w:sz w:val="20"/>
                <w:szCs w:val="20"/>
              </w:rPr>
              <w:t>. N </w:t>
            </w:r>
          </w:p>
        </w:tc>
        <w:tc>
          <w:tcPr>
            <w:tcW w:w="3587" w:type="dxa"/>
            <w:gridSpan w:val="6"/>
            <w:tcBorders>
              <w:top w:val="nil"/>
              <w:left w:val="single" w:sz="4" w:space="0" w:color="auto"/>
              <w:bottom w:val="nil"/>
              <w:right w:val="nil"/>
            </w:tcBorders>
          </w:tcPr>
          <w:p w:rsidR="00CF3ACC" w:rsidRPr="007707D3" w:rsidRDefault="00CF3ACC" w:rsidP="00F338FE">
            <w:pPr>
              <w:pStyle w:val="ac"/>
              <w:rPr>
                <w:sz w:val="20"/>
                <w:szCs w:val="20"/>
              </w:rPr>
            </w:pPr>
            <w:bookmarkStart w:id="108" w:name="sub_9010"/>
            <w:r w:rsidRPr="00FA2814">
              <w:rPr>
                <w:sz w:val="20"/>
                <w:szCs w:val="20"/>
              </w:rPr>
              <w:t>(15)</w:t>
            </w:r>
            <w:bookmarkEnd w:id="108"/>
          </w:p>
        </w:tc>
      </w:tr>
      <w:tr w:rsidR="00CF3ACC" w:rsidRPr="007707D3" w:rsidTr="00F338FE">
        <w:tc>
          <w:tcPr>
            <w:tcW w:w="2948" w:type="dxa"/>
            <w:gridSpan w:val="3"/>
            <w:tcBorders>
              <w:top w:val="single" w:sz="4" w:space="0" w:color="auto"/>
              <w:left w:val="nil"/>
              <w:bottom w:val="single" w:sz="4" w:space="0" w:color="auto"/>
              <w:right w:val="single" w:sz="4" w:space="0" w:color="auto"/>
            </w:tcBorders>
          </w:tcPr>
          <w:p w:rsidR="00CF3ACC" w:rsidRPr="007707D3" w:rsidRDefault="00CF3ACC" w:rsidP="00F338FE">
            <w:pPr>
              <w:pStyle w:val="ac"/>
              <w:rPr>
                <w:sz w:val="20"/>
                <w:szCs w:val="20"/>
              </w:rPr>
            </w:pPr>
            <w:bookmarkStart w:id="109" w:name="sub_9011"/>
            <w:r w:rsidRPr="00FA2814">
              <w:rPr>
                <w:sz w:val="20"/>
                <w:szCs w:val="20"/>
              </w:rPr>
              <w:t>ИНН (61)</w:t>
            </w:r>
            <w:bookmarkEnd w:id="109"/>
          </w:p>
        </w:tc>
        <w:tc>
          <w:tcPr>
            <w:tcW w:w="2423" w:type="dxa"/>
            <w:gridSpan w:val="4"/>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c"/>
              <w:rPr>
                <w:sz w:val="20"/>
                <w:szCs w:val="20"/>
              </w:rPr>
            </w:pPr>
            <w:r w:rsidRPr="00FA2814">
              <w:rPr>
                <w:sz w:val="20"/>
                <w:szCs w:val="20"/>
              </w:rPr>
              <w:t>КПП (103)</w:t>
            </w:r>
          </w:p>
        </w:tc>
        <w:tc>
          <w:tcPr>
            <w:tcW w:w="1319" w:type="dxa"/>
            <w:gridSpan w:val="3"/>
            <w:tcBorders>
              <w:top w:val="single" w:sz="4" w:space="0" w:color="auto"/>
              <w:left w:val="single" w:sz="4" w:space="0" w:color="auto"/>
              <w:bottom w:val="nil"/>
              <w:right w:val="single" w:sz="4" w:space="0" w:color="auto"/>
            </w:tcBorders>
          </w:tcPr>
          <w:p w:rsidR="00CF3ACC" w:rsidRPr="007707D3" w:rsidRDefault="00CF3ACC" w:rsidP="00F338FE">
            <w:pPr>
              <w:pStyle w:val="ac"/>
              <w:rPr>
                <w:sz w:val="20"/>
                <w:szCs w:val="20"/>
              </w:rPr>
            </w:pPr>
            <w:proofErr w:type="spellStart"/>
            <w:r w:rsidRPr="00FA2814">
              <w:rPr>
                <w:sz w:val="20"/>
                <w:szCs w:val="20"/>
              </w:rPr>
              <w:t>Сч</w:t>
            </w:r>
            <w:proofErr w:type="spellEnd"/>
            <w:r w:rsidRPr="00FA2814">
              <w:rPr>
                <w:sz w:val="20"/>
                <w:szCs w:val="20"/>
              </w:rPr>
              <w:t>. N </w:t>
            </w:r>
          </w:p>
        </w:tc>
        <w:tc>
          <w:tcPr>
            <w:tcW w:w="3587" w:type="dxa"/>
            <w:gridSpan w:val="6"/>
            <w:vMerge w:val="restart"/>
            <w:tcBorders>
              <w:top w:val="nil"/>
              <w:left w:val="single" w:sz="4" w:space="0" w:color="auto"/>
              <w:bottom w:val="nil"/>
              <w:right w:val="nil"/>
            </w:tcBorders>
          </w:tcPr>
          <w:p w:rsidR="00CF3ACC" w:rsidRPr="007707D3" w:rsidRDefault="00CF3ACC" w:rsidP="00F338FE">
            <w:pPr>
              <w:pStyle w:val="ac"/>
              <w:rPr>
                <w:sz w:val="20"/>
                <w:szCs w:val="20"/>
              </w:rPr>
            </w:pPr>
            <w:r w:rsidRPr="00FA2814">
              <w:rPr>
                <w:sz w:val="20"/>
                <w:szCs w:val="20"/>
              </w:rPr>
              <w:t>(17)</w:t>
            </w:r>
          </w:p>
        </w:tc>
      </w:tr>
      <w:tr w:rsidR="00CF3ACC" w:rsidRPr="007707D3" w:rsidTr="00F338FE">
        <w:trPr>
          <w:trHeight w:val="276"/>
        </w:trPr>
        <w:tc>
          <w:tcPr>
            <w:tcW w:w="5386" w:type="dxa"/>
            <w:gridSpan w:val="8"/>
            <w:vMerge w:val="restart"/>
            <w:tcBorders>
              <w:top w:val="single" w:sz="4" w:space="0" w:color="auto"/>
              <w:left w:val="nil"/>
              <w:bottom w:val="nil"/>
              <w:right w:val="single" w:sz="4" w:space="0" w:color="auto"/>
            </w:tcBorders>
          </w:tcPr>
          <w:p w:rsidR="00CF3ACC" w:rsidRPr="007707D3" w:rsidRDefault="00CF3ACC" w:rsidP="00F338FE">
            <w:pPr>
              <w:pStyle w:val="ac"/>
              <w:rPr>
                <w:sz w:val="20"/>
                <w:szCs w:val="20"/>
              </w:rPr>
            </w:pPr>
            <w:bookmarkStart w:id="110" w:name="sub_9012"/>
            <w:r w:rsidRPr="00FA2814">
              <w:rPr>
                <w:sz w:val="20"/>
                <w:szCs w:val="20"/>
              </w:rPr>
              <w:t>(16)</w:t>
            </w:r>
            <w:bookmarkEnd w:id="110"/>
          </w:p>
        </w:tc>
        <w:tc>
          <w:tcPr>
            <w:tcW w:w="1304" w:type="dxa"/>
            <w:gridSpan w:val="2"/>
            <w:tcBorders>
              <w:top w:val="nil"/>
              <w:left w:val="single" w:sz="4" w:space="0" w:color="auto"/>
              <w:bottom w:val="single" w:sz="4" w:space="0" w:color="auto"/>
              <w:right w:val="single" w:sz="4" w:space="0" w:color="auto"/>
            </w:tcBorders>
          </w:tcPr>
          <w:p w:rsidR="00CF3ACC" w:rsidRPr="007707D3" w:rsidRDefault="00CF3ACC" w:rsidP="00F338FE">
            <w:pPr>
              <w:pStyle w:val="ac"/>
              <w:rPr>
                <w:sz w:val="20"/>
                <w:szCs w:val="20"/>
              </w:rPr>
            </w:pPr>
          </w:p>
        </w:tc>
        <w:tc>
          <w:tcPr>
            <w:tcW w:w="3587" w:type="dxa"/>
            <w:gridSpan w:val="6"/>
            <w:vMerge/>
            <w:tcBorders>
              <w:top w:val="nil"/>
              <w:left w:val="single" w:sz="4" w:space="0" w:color="auto"/>
              <w:bottom w:val="single" w:sz="4" w:space="0" w:color="auto"/>
              <w:right w:val="nil"/>
            </w:tcBorders>
          </w:tcPr>
          <w:p w:rsidR="00CF3ACC" w:rsidRPr="007707D3" w:rsidRDefault="00CF3ACC" w:rsidP="00F338FE">
            <w:pPr>
              <w:pStyle w:val="ac"/>
              <w:rPr>
                <w:sz w:val="20"/>
                <w:szCs w:val="20"/>
              </w:rPr>
            </w:pPr>
          </w:p>
        </w:tc>
      </w:tr>
      <w:tr w:rsidR="00CF3ACC" w:rsidRPr="007707D3" w:rsidTr="00F338FE">
        <w:tc>
          <w:tcPr>
            <w:tcW w:w="5386" w:type="dxa"/>
            <w:gridSpan w:val="8"/>
            <w:vMerge/>
            <w:tcBorders>
              <w:top w:val="nil"/>
              <w:left w:val="nil"/>
              <w:bottom w:val="nil"/>
              <w:right w:val="single" w:sz="4" w:space="0" w:color="auto"/>
            </w:tcBorders>
          </w:tcPr>
          <w:p w:rsidR="00CF3ACC" w:rsidRPr="007707D3" w:rsidRDefault="00CF3ACC" w:rsidP="00F338FE">
            <w:pPr>
              <w:pStyle w:val="ac"/>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c"/>
              <w:rPr>
                <w:sz w:val="20"/>
                <w:szCs w:val="20"/>
              </w:rPr>
            </w:pPr>
            <w:r w:rsidRPr="00FA2814">
              <w:rPr>
                <w:sz w:val="20"/>
                <w:szCs w:val="20"/>
              </w:rPr>
              <w:t>Вид оп.</w:t>
            </w:r>
          </w:p>
        </w:tc>
        <w:tc>
          <w:tcPr>
            <w:tcW w:w="1019" w:type="dxa"/>
            <w:gridSpan w:val="2"/>
            <w:tcBorders>
              <w:top w:val="single" w:sz="4" w:space="0" w:color="auto"/>
              <w:left w:val="single" w:sz="4" w:space="0" w:color="auto"/>
              <w:bottom w:val="nil"/>
              <w:right w:val="single" w:sz="4" w:space="0" w:color="auto"/>
            </w:tcBorders>
          </w:tcPr>
          <w:p w:rsidR="00CF3ACC" w:rsidRPr="007707D3" w:rsidRDefault="00CF3ACC" w:rsidP="00F338FE">
            <w:pPr>
              <w:pStyle w:val="ac"/>
              <w:rPr>
                <w:sz w:val="20"/>
                <w:szCs w:val="20"/>
              </w:rPr>
            </w:pPr>
            <w:r w:rsidRPr="00FA2814">
              <w:rPr>
                <w:sz w:val="20"/>
                <w:szCs w:val="20"/>
              </w:rPr>
              <w:t>(18)</w:t>
            </w:r>
          </w:p>
        </w:tc>
        <w:tc>
          <w:tcPr>
            <w:tcW w:w="1664" w:type="dxa"/>
            <w:gridSpan w:val="3"/>
            <w:vMerge w:val="restart"/>
            <w:tcBorders>
              <w:top w:val="single" w:sz="4" w:space="0" w:color="auto"/>
              <w:left w:val="single" w:sz="4" w:space="0" w:color="auto"/>
              <w:bottom w:val="nil"/>
              <w:right w:val="single" w:sz="4" w:space="0" w:color="auto"/>
            </w:tcBorders>
          </w:tcPr>
          <w:p w:rsidR="00CF3ACC" w:rsidRPr="007707D3" w:rsidRDefault="00CF3ACC" w:rsidP="00F338FE">
            <w:pPr>
              <w:pStyle w:val="ac"/>
              <w:rPr>
                <w:sz w:val="20"/>
                <w:szCs w:val="20"/>
              </w:rPr>
            </w:pPr>
            <w:r w:rsidRPr="00FA2814">
              <w:rPr>
                <w:sz w:val="20"/>
                <w:szCs w:val="20"/>
              </w:rPr>
              <w:t>Очер. плат.</w:t>
            </w:r>
          </w:p>
        </w:tc>
        <w:tc>
          <w:tcPr>
            <w:tcW w:w="904" w:type="dxa"/>
            <w:vMerge w:val="restart"/>
            <w:tcBorders>
              <w:top w:val="single" w:sz="4" w:space="0" w:color="auto"/>
              <w:left w:val="single" w:sz="4" w:space="0" w:color="auto"/>
              <w:bottom w:val="nil"/>
              <w:right w:val="nil"/>
            </w:tcBorders>
          </w:tcPr>
          <w:p w:rsidR="00CF3ACC" w:rsidRPr="007707D3" w:rsidRDefault="00CF3ACC" w:rsidP="00F338FE">
            <w:pPr>
              <w:pStyle w:val="ac"/>
              <w:rPr>
                <w:sz w:val="20"/>
                <w:szCs w:val="20"/>
              </w:rPr>
            </w:pPr>
            <w:r w:rsidRPr="00FA2814">
              <w:rPr>
                <w:sz w:val="20"/>
                <w:szCs w:val="20"/>
              </w:rPr>
              <w:t>(21)</w:t>
            </w:r>
          </w:p>
        </w:tc>
      </w:tr>
      <w:tr w:rsidR="00CF3ACC" w:rsidRPr="007707D3" w:rsidTr="00F338FE">
        <w:tc>
          <w:tcPr>
            <w:tcW w:w="5386" w:type="dxa"/>
            <w:gridSpan w:val="8"/>
            <w:tcBorders>
              <w:top w:val="nil"/>
              <w:left w:val="nil"/>
              <w:bottom w:val="nil"/>
              <w:right w:val="single" w:sz="4" w:space="0" w:color="auto"/>
            </w:tcBorders>
          </w:tcPr>
          <w:p w:rsidR="00CF3ACC" w:rsidRPr="007707D3" w:rsidRDefault="00CF3ACC" w:rsidP="00F338FE">
            <w:pPr>
              <w:pStyle w:val="ac"/>
              <w:rPr>
                <w:sz w:val="20"/>
                <w:szCs w:val="20"/>
              </w:rPr>
            </w:pPr>
          </w:p>
          <w:p w:rsidR="00CF3ACC" w:rsidRPr="007707D3" w:rsidRDefault="00CF3ACC" w:rsidP="00F338FE">
            <w:pPr>
              <w:pStyle w:val="ac"/>
              <w:rPr>
                <w:sz w:val="20"/>
                <w:szCs w:val="20"/>
              </w:rPr>
            </w:pPr>
          </w:p>
        </w:tc>
        <w:tc>
          <w:tcPr>
            <w:tcW w:w="1304" w:type="dxa"/>
            <w:gridSpan w:val="2"/>
            <w:vMerge w:val="restart"/>
            <w:tcBorders>
              <w:top w:val="single" w:sz="4" w:space="0" w:color="auto"/>
              <w:left w:val="single" w:sz="4" w:space="0" w:color="auto"/>
              <w:bottom w:val="nil"/>
              <w:right w:val="single" w:sz="4" w:space="0" w:color="auto"/>
            </w:tcBorders>
          </w:tcPr>
          <w:p w:rsidR="00CF3ACC" w:rsidRPr="007707D3" w:rsidRDefault="00CF3ACC" w:rsidP="00F338FE">
            <w:pPr>
              <w:pStyle w:val="ac"/>
              <w:rPr>
                <w:sz w:val="20"/>
                <w:szCs w:val="20"/>
              </w:rPr>
            </w:pPr>
            <w:r w:rsidRPr="00FA2814">
              <w:rPr>
                <w:sz w:val="20"/>
                <w:szCs w:val="20"/>
              </w:rPr>
              <w:t>Наз. пл.</w:t>
            </w:r>
          </w:p>
        </w:tc>
        <w:tc>
          <w:tcPr>
            <w:tcW w:w="1019" w:type="dxa"/>
            <w:gridSpan w:val="2"/>
            <w:vMerge w:val="restart"/>
            <w:tcBorders>
              <w:top w:val="nil"/>
              <w:left w:val="single" w:sz="4" w:space="0" w:color="auto"/>
              <w:bottom w:val="nil"/>
              <w:right w:val="single" w:sz="4" w:space="0" w:color="auto"/>
            </w:tcBorders>
          </w:tcPr>
          <w:p w:rsidR="00CF3ACC" w:rsidRPr="007707D3" w:rsidRDefault="00CF3ACC" w:rsidP="00F338FE">
            <w:pPr>
              <w:pStyle w:val="ac"/>
              <w:rPr>
                <w:sz w:val="20"/>
                <w:szCs w:val="20"/>
              </w:rPr>
            </w:pPr>
            <w:bookmarkStart w:id="111" w:name="sub_9013"/>
            <w:r w:rsidRPr="00FA2814">
              <w:rPr>
                <w:sz w:val="20"/>
                <w:szCs w:val="20"/>
              </w:rPr>
              <w:t>(20)</w:t>
            </w:r>
            <w:bookmarkEnd w:id="111"/>
          </w:p>
        </w:tc>
        <w:tc>
          <w:tcPr>
            <w:tcW w:w="1664" w:type="dxa"/>
            <w:gridSpan w:val="3"/>
            <w:vMerge/>
            <w:tcBorders>
              <w:top w:val="nil"/>
              <w:left w:val="single" w:sz="4" w:space="0" w:color="auto"/>
              <w:bottom w:val="single" w:sz="4" w:space="0" w:color="auto"/>
              <w:right w:val="single" w:sz="4" w:space="0" w:color="auto"/>
            </w:tcBorders>
          </w:tcPr>
          <w:p w:rsidR="00CF3ACC" w:rsidRPr="007707D3" w:rsidRDefault="00CF3ACC" w:rsidP="00F338FE">
            <w:pPr>
              <w:pStyle w:val="ac"/>
              <w:rPr>
                <w:sz w:val="20"/>
                <w:szCs w:val="20"/>
              </w:rPr>
            </w:pPr>
          </w:p>
        </w:tc>
        <w:tc>
          <w:tcPr>
            <w:tcW w:w="904" w:type="dxa"/>
            <w:vMerge/>
            <w:tcBorders>
              <w:top w:val="nil"/>
              <w:left w:val="single" w:sz="4" w:space="0" w:color="auto"/>
              <w:bottom w:val="nil"/>
              <w:right w:val="nil"/>
            </w:tcBorders>
          </w:tcPr>
          <w:p w:rsidR="00CF3ACC" w:rsidRPr="007707D3" w:rsidRDefault="00CF3ACC" w:rsidP="00F338FE">
            <w:pPr>
              <w:pStyle w:val="ac"/>
              <w:rPr>
                <w:sz w:val="20"/>
                <w:szCs w:val="20"/>
              </w:rPr>
            </w:pPr>
          </w:p>
        </w:tc>
      </w:tr>
      <w:tr w:rsidR="00CF3ACC" w:rsidRPr="007707D3" w:rsidTr="00F338FE">
        <w:trPr>
          <w:trHeight w:val="276"/>
        </w:trPr>
        <w:tc>
          <w:tcPr>
            <w:tcW w:w="5386" w:type="dxa"/>
            <w:gridSpan w:val="8"/>
            <w:tcBorders>
              <w:top w:val="nil"/>
              <w:left w:val="nil"/>
              <w:bottom w:val="single" w:sz="4" w:space="0" w:color="auto"/>
              <w:right w:val="single" w:sz="4" w:space="0" w:color="auto"/>
            </w:tcBorders>
          </w:tcPr>
          <w:p w:rsidR="00CF3ACC" w:rsidRPr="007707D3" w:rsidRDefault="00CF3ACC" w:rsidP="00F338FE">
            <w:pPr>
              <w:pStyle w:val="ac"/>
              <w:rPr>
                <w:sz w:val="20"/>
                <w:szCs w:val="20"/>
              </w:rPr>
            </w:pPr>
            <w:r w:rsidRPr="00FA2814">
              <w:rPr>
                <w:sz w:val="20"/>
                <w:szCs w:val="20"/>
              </w:rPr>
              <w:t>Получатель</w:t>
            </w:r>
          </w:p>
        </w:tc>
        <w:tc>
          <w:tcPr>
            <w:tcW w:w="1304" w:type="dxa"/>
            <w:gridSpan w:val="2"/>
            <w:vMerge/>
            <w:tcBorders>
              <w:top w:val="nil"/>
              <w:left w:val="single" w:sz="4" w:space="0" w:color="auto"/>
              <w:bottom w:val="single" w:sz="4" w:space="0" w:color="auto"/>
              <w:right w:val="single" w:sz="4" w:space="0" w:color="auto"/>
            </w:tcBorders>
          </w:tcPr>
          <w:p w:rsidR="00CF3ACC" w:rsidRPr="007707D3" w:rsidRDefault="00CF3ACC" w:rsidP="00F338FE">
            <w:pPr>
              <w:pStyle w:val="ac"/>
              <w:rPr>
                <w:sz w:val="20"/>
                <w:szCs w:val="20"/>
              </w:rPr>
            </w:pPr>
          </w:p>
        </w:tc>
        <w:tc>
          <w:tcPr>
            <w:tcW w:w="1019" w:type="dxa"/>
            <w:gridSpan w:val="2"/>
            <w:vMerge/>
            <w:tcBorders>
              <w:top w:val="nil"/>
              <w:left w:val="single" w:sz="4" w:space="0" w:color="auto"/>
              <w:bottom w:val="nil"/>
              <w:right w:val="single" w:sz="4" w:space="0" w:color="auto"/>
            </w:tcBorders>
          </w:tcPr>
          <w:p w:rsidR="00CF3ACC" w:rsidRPr="007707D3" w:rsidRDefault="00CF3ACC" w:rsidP="00F338FE">
            <w:pPr>
              <w:pStyle w:val="ac"/>
              <w:rPr>
                <w:sz w:val="20"/>
                <w:szCs w:val="20"/>
              </w:rPr>
            </w:pPr>
          </w:p>
        </w:tc>
        <w:tc>
          <w:tcPr>
            <w:tcW w:w="1664" w:type="dxa"/>
            <w:gridSpan w:val="3"/>
            <w:vMerge w:val="restart"/>
            <w:tcBorders>
              <w:top w:val="single" w:sz="4" w:space="0" w:color="auto"/>
              <w:left w:val="single" w:sz="4" w:space="0" w:color="auto"/>
              <w:bottom w:val="nil"/>
              <w:right w:val="single" w:sz="4" w:space="0" w:color="auto"/>
            </w:tcBorders>
          </w:tcPr>
          <w:p w:rsidR="00CF3ACC" w:rsidRPr="007707D3" w:rsidRDefault="00CF3ACC" w:rsidP="00F338FE">
            <w:pPr>
              <w:pStyle w:val="ac"/>
              <w:rPr>
                <w:sz w:val="20"/>
                <w:szCs w:val="20"/>
              </w:rPr>
            </w:pPr>
            <w:r w:rsidRPr="00FA2814">
              <w:rPr>
                <w:sz w:val="20"/>
                <w:szCs w:val="20"/>
              </w:rPr>
              <w:t>Рез. поле</w:t>
            </w:r>
          </w:p>
        </w:tc>
        <w:tc>
          <w:tcPr>
            <w:tcW w:w="904" w:type="dxa"/>
            <w:vMerge w:val="restart"/>
            <w:tcBorders>
              <w:top w:val="nil"/>
              <w:left w:val="single" w:sz="4" w:space="0" w:color="auto"/>
              <w:bottom w:val="nil"/>
              <w:right w:val="nil"/>
            </w:tcBorders>
          </w:tcPr>
          <w:p w:rsidR="00CF3ACC" w:rsidRPr="007707D3" w:rsidRDefault="00CF3ACC" w:rsidP="00F338FE">
            <w:pPr>
              <w:pStyle w:val="ac"/>
              <w:rPr>
                <w:sz w:val="20"/>
                <w:szCs w:val="20"/>
              </w:rPr>
            </w:pPr>
            <w:bookmarkStart w:id="112" w:name="sub_9014"/>
            <w:r w:rsidRPr="00FA2814">
              <w:rPr>
                <w:sz w:val="20"/>
                <w:szCs w:val="20"/>
              </w:rPr>
              <w:t>(23)</w:t>
            </w:r>
            <w:bookmarkEnd w:id="112"/>
          </w:p>
        </w:tc>
      </w:tr>
      <w:tr w:rsidR="00CF3ACC" w:rsidRPr="007707D3" w:rsidTr="00F338FE">
        <w:tc>
          <w:tcPr>
            <w:tcW w:w="1402" w:type="dxa"/>
            <w:vMerge w:val="restart"/>
            <w:tcBorders>
              <w:top w:val="single" w:sz="4" w:space="0" w:color="auto"/>
              <w:left w:val="nil"/>
              <w:bottom w:val="nil"/>
              <w:right w:val="single" w:sz="4" w:space="0" w:color="auto"/>
            </w:tcBorders>
          </w:tcPr>
          <w:p w:rsidR="00CF3ACC" w:rsidRPr="007707D3" w:rsidRDefault="00CF3ACC" w:rsidP="00F338FE">
            <w:pPr>
              <w:pStyle w:val="ac"/>
              <w:jc w:val="center"/>
              <w:rPr>
                <w:sz w:val="20"/>
                <w:szCs w:val="20"/>
              </w:rPr>
            </w:pPr>
            <w:r w:rsidRPr="00FA2814">
              <w:rPr>
                <w:sz w:val="20"/>
                <w:szCs w:val="20"/>
              </w:rPr>
              <w:t>N ч. плат.</w:t>
            </w:r>
          </w:p>
          <w:p w:rsidR="00CF3ACC" w:rsidRPr="007707D3" w:rsidRDefault="00CF3ACC" w:rsidP="00F338FE">
            <w:pPr>
              <w:pStyle w:val="ac"/>
              <w:jc w:val="center"/>
              <w:rPr>
                <w:sz w:val="20"/>
                <w:szCs w:val="20"/>
              </w:rPr>
            </w:pPr>
            <w:bookmarkStart w:id="113" w:name="sub_9016"/>
            <w:r w:rsidRPr="00FA2814">
              <w:rPr>
                <w:sz w:val="20"/>
                <w:szCs w:val="20"/>
              </w:rPr>
              <w:t>(38)</w:t>
            </w:r>
            <w:bookmarkEnd w:id="113"/>
          </w:p>
        </w:tc>
        <w:tc>
          <w:tcPr>
            <w:tcW w:w="1306" w:type="dxa"/>
            <w:vMerge w:val="restart"/>
            <w:tcBorders>
              <w:top w:val="single" w:sz="4" w:space="0" w:color="auto"/>
              <w:left w:val="single" w:sz="4" w:space="0" w:color="auto"/>
              <w:bottom w:val="nil"/>
              <w:right w:val="single" w:sz="4" w:space="0" w:color="auto"/>
            </w:tcBorders>
          </w:tcPr>
          <w:p w:rsidR="00CF3ACC" w:rsidRPr="007707D3" w:rsidRDefault="00CF3ACC" w:rsidP="00F338FE">
            <w:pPr>
              <w:pStyle w:val="ac"/>
              <w:jc w:val="center"/>
              <w:rPr>
                <w:sz w:val="20"/>
                <w:szCs w:val="20"/>
              </w:rPr>
            </w:pPr>
            <w:r w:rsidRPr="00FA2814">
              <w:rPr>
                <w:sz w:val="20"/>
                <w:szCs w:val="20"/>
              </w:rPr>
              <w:t>Шифр плат. док.</w:t>
            </w:r>
          </w:p>
          <w:p w:rsidR="00CF3ACC" w:rsidRPr="007707D3" w:rsidRDefault="00CF3ACC" w:rsidP="00F338FE">
            <w:pPr>
              <w:pStyle w:val="ac"/>
              <w:jc w:val="center"/>
              <w:rPr>
                <w:sz w:val="20"/>
                <w:szCs w:val="20"/>
              </w:rPr>
            </w:pPr>
            <w:r w:rsidRPr="00FA2814">
              <w:rPr>
                <w:sz w:val="20"/>
                <w:szCs w:val="20"/>
              </w:rPr>
              <w:t>(39)</w:t>
            </w:r>
          </w:p>
        </w:tc>
        <w:tc>
          <w:tcPr>
            <w:tcW w:w="1214" w:type="dxa"/>
            <w:gridSpan w:val="2"/>
            <w:vMerge w:val="restart"/>
            <w:tcBorders>
              <w:top w:val="single" w:sz="4" w:space="0" w:color="auto"/>
              <w:left w:val="single" w:sz="4" w:space="0" w:color="auto"/>
              <w:bottom w:val="nil"/>
              <w:right w:val="single" w:sz="4" w:space="0" w:color="auto"/>
            </w:tcBorders>
          </w:tcPr>
          <w:p w:rsidR="00CF3ACC" w:rsidRPr="007707D3" w:rsidRDefault="00CF3ACC" w:rsidP="00F338FE">
            <w:pPr>
              <w:pStyle w:val="ac"/>
              <w:jc w:val="center"/>
              <w:rPr>
                <w:sz w:val="20"/>
                <w:szCs w:val="20"/>
              </w:rPr>
            </w:pPr>
            <w:r w:rsidRPr="00FA2814">
              <w:rPr>
                <w:sz w:val="20"/>
                <w:szCs w:val="20"/>
              </w:rPr>
              <w:t>N плат. док.</w:t>
            </w:r>
          </w:p>
          <w:p w:rsidR="00CF3ACC" w:rsidRPr="007707D3" w:rsidRDefault="00CF3ACC" w:rsidP="00F338FE">
            <w:pPr>
              <w:pStyle w:val="ac"/>
              <w:jc w:val="center"/>
              <w:rPr>
                <w:sz w:val="20"/>
                <w:szCs w:val="20"/>
              </w:rPr>
            </w:pPr>
            <w:r w:rsidRPr="00FA2814">
              <w:rPr>
                <w:sz w:val="20"/>
                <w:szCs w:val="20"/>
              </w:rPr>
              <w:t>(40)</w:t>
            </w:r>
          </w:p>
        </w:tc>
        <w:tc>
          <w:tcPr>
            <w:tcW w:w="1464" w:type="dxa"/>
            <w:gridSpan w:val="4"/>
            <w:vMerge w:val="restart"/>
            <w:tcBorders>
              <w:top w:val="single" w:sz="4" w:space="0" w:color="auto"/>
              <w:left w:val="single" w:sz="4" w:space="0" w:color="auto"/>
              <w:bottom w:val="nil"/>
              <w:right w:val="single" w:sz="4" w:space="0" w:color="auto"/>
            </w:tcBorders>
          </w:tcPr>
          <w:p w:rsidR="00CF3ACC" w:rsidRPr="007707D3" w:rsidRDefault="00CF3ACC" w:rsidP="00F338FE">
            <w:pPr>
              <w:pStyle w:val="ac"/>
              <w:jc w:val="center"/>
              <w:rPr>
                <w:sz w:val="20"/>
                <w:szCs w:val="20"/>
              </w:rPr>
            </w:pPr>
            <w:r w:rsidRPr="00FA2814">
              <w:rPr>
                <w:sz w:val="20"/>
                <w:szCs w:val="20"/>
              </w:rPr>
              <w:t>Дата плат. док.</w:t>
            </w:r>
          </w:p>
          <w:p w:rsidR="00CF3ACC" w:rsidRPr="007707D3" w:rsidRDefault="00CF3ACC" w:rsidP="00F338FE">
            <w:pPr>
              <w:pStyle w:val="ac"/>
              <w:jc w:val="center"/>
              <w:rPr>
                <w:sz w:val="20"/>
                <w:szCs w:val="20"/>
              </w:rPr>
            </w:pPr>
            <w:bookmarkStart w:id="114" w:name="sub_9017"/>
            <w:r w:rsidRPr="00FA2814">
              <w:rPr>
                <w:sz w:val="20"/>
                <w:szCs w:val="20"/>
              </w:rPr>
              <w:t>(41)</w:t>
            </w:r>
            <w:bookmarkEnd w:id="114"/>
          </w:p>
        </w:tc>
        <w:tc>
          <w:tcPr>
            <w:tcW w:w="1304" w:type="dxa"/>
            <w:gridSpan w:val="2"/>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c"/>
              <w:rPr>
                <w:sz w:val="20"/>
                <w:szCs w:val="20"/>
              </w:rPr>
            </w:pPr>
            <w:r w:rsidRPr="00FA2814">
              <w:rPr>
                <w:sz w:val="20"/>
                <w:szCs w:val="20"/>
              </w:rPr>
              <w:t>Код</w:t>
            </w:r>
          </w:p>
        </w:tc>
        <w:tc>
          <w:tcPr>
            <w:tcW w:w="1019" w:type="dxa"/>
            <w:gridSpan w:val="2"/>
            <w:tcBorders>
              <w:top w:val="nil"/>
              <w:left w:val="single" w:sz="4" w:space="0" w:color="auto"/>
              <w:bottom w:val="single" w:sz="4" w:space="0" w:color="auto"/>
              <w:right w:val="single" w:sz="4" w:space="0" w:color="auto"/>
            </w:tcBorders>
          </w:tcPr>
          <w:p w:rsidR="00CF3ACC" w:rsidRPr="007707D3" w:rsidRDefault="00CF3ACC" w:rsidP="00F338FE">
            <w:pPr>
              <w:pStyle w:val="ac"/>
              <w:rPr>
                <w:sz w:val="20"/>
                <w:szCs w:val="20"/>
              </w:rPr>
            </w:pPr>
            <w:bookmarkStart w:id="115" w:name="sub_9015"/>
            <w:r w:rsidRPr="00FA2814">
              <w:rPr>
                <w:sz w:val="20"/>
                <w:szCs w:val="20"/>
              </w:rPr>
              <w:t>(22)</w:t>
            </w:r>
            <w:bookmarkEnd w:id="115"/>
          </w:p>
        </w:tc>
        <w:tc>
          <w:tcPr>
            <w:tcW w:w="1664" w:type="dxa"/>
            <w:gridSpan w:val="3"/>
            <w:vMerge/>
            <w:tcBorders>
              <w:top w:val="nil"/>
              <w:left w:val="single" w:sz="4" w:space="0" w:color="auto"/>
              <w:bottom w:val="single" w:sz="4" w:space="0" w:color="auto"/>
              <w:right w:val="single" w:sz="4" w:space="0" w:color="auto"/>
            </w:tcBorders>
          </w:tcPr>
          <w:p w:rsidR="00CF3ACC" w:rsidRPr="007707D3" w:rsidRDefault="00CF3ACC" w:rsidP="00F338FE">
            <w:pPr>
              <w:pStyle w:val="ac"/>
              <w:rPr>
                <w:sz w:val="20"/>
                <w:szCs w:val="20"/>
              </w:rPr>
            </w:pPr>
          </w:p>
        </w:tc>
        <w:tc>
          <w:tcPr>
            <w:tcW w:w="904" w:type="dxa"/>
            <w:vMerge/>
            <w:tcBorders>
              <w:top w:val="nil"/>
              <w:left w:val="single" w:sz="4" w:space="0" w:color="auto"/>
              <w:bottom w:val="single" w:sz="4" w:space="0" w:color="auto"/>
              <w:right w:val="nil"/>
            </w:tcBorders>
          </w:tcPr>
          <w:p w:rsidR="00CF3ACC" w:rsidRPr="007707D3" w:rsidRDefault="00CF3ACC" w:rsidP="00F338FE">
            <w:pPr>
              <w:pStyle w:val="ac"/>
              <w:rPr>
                <w:sz w:val="20"/>
                <w:szCs w:val="20"/>
              </w:rPr>
            </w:pPr>
          </w:p>
        </w:tc>
      </w:tr>
      <w:tr w:rsidR="00CF3ACC" w:rsidRPr="007707D3" w:rsidTr="00F338FE">
        <w:trPr>
          <w:trHeight w:val="276"/>
        </w:trPr>
        <w:tc>
          <w:tcPr>
            <w:tcW w:w="1402" w:type="dxa"/>
            <w:vMerge/>
            <w:tcBorders>
              <w:top w:val="nil"/>
              <w:left w:val="nil"/>
              <w:bottom w:val="single" w:sz="4" w:space="0" w:color="auto"/>
              <w:right w:val="single" w:sz="4" w:space="0" w:color="auto"/>
            </w:tcBorders>
          </w:tcPr>
          <w:p w:rsidR="00CF3ACC" w:rsidRPr="007707D3" w:rsidRDefault="00CF3ACC" w:rsidP="00F338FE">
            <w:pPr>
              <w:pStyle w:val="ac"/>
              <w:rPr>
                <w:sz w:val="20"/>
                <w:szCs w:val="20"/>
              </w:rPr>
            </w:pPr>
          </w:p>
        </w:tc>
        <w:tc>
          <w:tcPr>
            <w:tcW w:w="1306" w:type="dxa"/>
            <w:vMerge/>
            <w:tcBorders>
              <w:top w:val="nil"/>
              <w:left w:val="single" w:sz="4" w:space="0" w:color="auto"/>
              <w:bottom w:val="single" w:sz="4" w:space="0" w:color="auto"/>
              <w:right w:val="single" w:sz="4" w:space="0" w:color="auto"/>
            </w:tcBorders>
          </w:tcPr>
          <w:p w:rsidR="00CF3ACC" w:rsidRPr="007707D3" w:rsidRDefault="00CF3ACC" w:rsidP="00F338FE">
            <w:pPr>
              <w:pStyle w:val="ac"/>
              <w:rPr>
                <w:sz w:val="20"/>
                <w:szCs w:val="20"/>
              </w:rPr>
            </w:pPr>
          </w:p>
        </w:tc>
        <w:tc>
          <w:tcPr>
            <w:tcW w:w="1214" w:type="dxa"/>
            <w:gridSpan w:val="2"/>
            <w:vMerge/>
            <w:tcBorders>
              <w:top w:val="nil"/>
              <w:left w:val="single" w:sz="4" w:space="0" w:color="auto"/>
              <w:bottom w:val="single" w:sz="4" w:space="0" w:color="auto"/>
              <w:right w:val="single" w:sz="4" w:space="0" w:color="auto"/>
            </w:tcBorders>
          </w:tcPr>
          <w:p w:rsidR="00CF3ACC" w:rsidRPr="007707D3" w:rsidRDefault="00CF3ACC" w:rsidP="00F338FE">
            <w:pPr>
              <w:pStyle w:val="ac"/>
              <w:rPr>
                <w:sz w:val="20"/>
                <w:szCs w:val="20"/>
              </w:rPr>
            </w:pPr>
          </w:p>
        </w:tc>
        <w:tc>
          <w:tcPr>
            <w:tcW w:w="1464" w:type="dxa"/>
            <w:gridSpan w:val="4"/>
            <w:vMerge/>
            <w:tcBorders>
              <w:top w:val="nil"/>
              <w:left w:val="single" w:sz="4" w:space="0" w:color="auto"/>
              <w:bottom w:val="single" w:sz="4" w:space="0" w:color="auto"/>
              <w:right w:val="single" w:sz="4" w:space="0" w:color="auto"/>
            </w:tcBorders>
          </w:tcPr>
          <w:p w:rsidR="00CF3ACC" w:rsidRPr="007707D3" w:rsidRDefault="00CF3ACC" w:rsidP="00F338FE">
            <w:pPr>
              <w:pStyle w:val="ac"/>
              <w:rPr>
                <w:sz w:val="20"/>
                <w:szCs w:val="20"/>
              </w:rPr>
            </w:pPr>
          </w:p>
        </w:tc>
        <w:tc>
          <w:tcPr>
            <w:tcW w:w="1304" w:type="dxa"/>
            <w:gridSpan w:val="2"/>
            <w:vMerge w:val="restart"/>
            <w:tcBorders>
              <w:top w:val="single" w:sz="4" w:space="0" w:color="auto"/>
              <w:left w:val="single" w:sz="4" w:space="0" w:color="auto"/>
              <w:bottom w:val="nil"/>
              <w:right w:val="single" w:sz="4" w:space="0" w:color="auto"/>
            </w:tcBorders>
            <w:vAlign w:val="center"/>
          </w:tcPr>
          <w:p w:rsidR="00CF3ACC" w:rsidRPr="007707D3" w:rsidRDefault="00CF3ACC" w:rsidP="00F338FE">
            <w:pPr>
              <w:pStyle w:val="ac"/>
              <w:rPr>
                <w:sz w:val="20"/>
                <w:szCs w:val="20"/>
              </w:rPr>
            </w:pPr>
            <w:r w:rsidRPr="00FA2814">
              <w:rPr>
                <w:sz w:val="20"/>
                <w:szCs w:val="20"/>
              </w:rPr>
              <w:t>Сумма ост. пл.</w:t>
            </w:r>
          </w:p>
        </w:tc>
        <w:tc>
          <w:tcPr>
            <w:tcW w:w="3587" w:type="dxa"/>
            <w:gridSpan w:val="6"/>
            <w:vMerge w:val="restart"/>
            <w:tcBorders>
              <w:top w:val="single" w:sz="4" w:space="0" w:color="auto"/>
              <w:left w:val="single" w:sz="4" w:space="0" w:color="auto"/>
              <w:bottom w:val="nil"/>
              <w:right w:val="nil"/>
            </w:tcBorders>
            <w:vAlign w:val="center"/>
          </w:tcPr>
          <w:p w:rsidR="00CF3ACC" w:rsidRPr="007707D3" w:rsidRDefault="00CF3ACC" w:rsidP="00F338FE">
            <w:pPr>
              <w:pStyle w:val="ac"/>
              <w:rPr>
                <w:sz w:val="20"/>
                <w:szCs w:val="20"/>
              </w:rPr>
            </w:pPr>
            <w:r w:rsidRPr="00FA2814">
              <w:rPr>
                <w:sz w:val="20"/>
                <w:szCs w:val="20"/>
              </w:rPr>
              <w:t>(42)</w:t>
            </w:r>
          </w:p>
        </w:tc>
      </w:tr>
      <w:tr w:rsidR="00CF3ACC" w:rsidRPr="007707D3" w:rsidTr="00F338FE">
        <w:tc>
          <w:tcPr>
            <w:tcW w:w="5386" w:type="dxa"/>
            <w:gridSpan w:val="8"/>
            <w:tcBorders>
              <w:top w:val="single" w:sz="4" w:space="0" w:color="auto"/>
              <w:left w:val="nil"/>
              <w:bottom w:val="single" w:sz="4" w:space="0" w:color="auto"/>
              <w:right w:val="single" w:sz="4" w:space="0" w:color="auto"/>
            </w:tcBorders>
          </w:tcPr>
          <w:p w:rsidR="00CF3ACC" w:rsidRPr="007707D3" w:rsidRDefault="00CF3ACC" w:rsidP="00F338FE">
            <w:pPr>
              <w:pStyle w:val="ac"/>
              <w:rPr>
                <w:sz w:val="20"/>
                <w:szCs w:val="20"/>
              </w:rPr>
            </w:pPr>
            <w:bookmarkStart w:id="116" w:name="sub_9018"/>
            <w:r w:rsidRPr="00FA2814">
              <w:rPr>
                <w:sz w:val="20"/>
                <w:szCs w:val="20"/>
              </w:rPr>
              <w:t>Содержание операции (70)</w:t>
            </w:r>
            <w:bookmarkEnd w:id="116"/>
          </w:p>
        </w:tc>
        <w:tc>
          <w:tcPr>
            <w:tcW w:w="1304" w:type="dxa"/>
            <w:gridSpan w:val="2"/>
            <w:vMerge/>
            <w:tcBorders>
              <w:top w:val="nil"/>
              <w:left w:val="single" w:sz="4" w:space="0" w:color="auto"/>
              <w:bottom w:val="single" w:sz="4" w:space="0" w:color="auto"/>
              <w:right w:val="single" w:sz="4" w:space="0" w:color="auto"/>
            </w:tcBorders>
            <w:vAlign w:val="center"/>
          </w:tcPr>
          <w:p w:rsidR="00CF3ACC" w:rsidRPr="007707D3" w:rsidRDefault="00CF3ACC" w:rsidP="00F338FE">
            <w:pPr>
              <w:pStyle w:val="ac"/>
              <w:rPr>
                <w:sz w:val="20"/>
                <w:szCs w:val="20"/>
              </w:rPr>
            </w:pPr>
          </w:p>
        </w:tc>
        <w:tc>
          <w:tcPr>
            <w:tcW w:w="3587" w:type="dxa"/>
            <w:gridSpan w:val="6"/>
            <w:vMerge/>
            <w:tcBorders>
              <w:top w:val="nil"/>
              <w:left w:val="single" w:sz="4" w:space="0" w:color="auto"/>
              <w:bottom w:val="single" w:sz="4" w:space="0" w:color="auto"/>
              <w:right w:val="nil"/>
            </w:tcBorders>
            <w:vAlign w:val="center"/>
          </w:tcPr>
          <w:p w:rsidR="00CF3ACC" w:rsidRPr="007707D3" w:rsidRDefault="00CF3ACC" w:rsidP="00F338FE">
            <w:pPr>
              <w:pStyle w:val="ac"/>
              <w:rPr>
                <w:sz w:val="20"/>
                <w:szCs w:val="20"/>
              </w:rPr>
            </w:pPr>
          </w:p>
        </w:tc>
      </w:tr>
      <w:tr w:rsidR="00CF3ACC" w:rsidRPr="007707D3" w:rsidTr="00F338FE">
        <w:tc>
          <w:tcPr>
            <w:tcW w:w="2708" w:type="dxa"/>
            <w:gridSpan w:val="2"/>
            <w:tcBorders>
              <w:top w:val="single" w:sz="4" w:space="0" w:color="auto"/>
              <w:left w:val="nil"/>
              <w:bottom w:val="single" w:sz="4" w:space="0" w:color="auto"/>
              <w:right w:val="single" w:sz="4" w:space="0" w:color="auto"/>
            </w:tcBorders>
          </w:tcPr>
          <w:p w:rsidR="00CF3ACC" w:rsidRPr="007707D3" w:rsidRDefault="00CF3ACC" w:rsidP="00F338FE">
            <w:pPr>
              <w:pStyle w:val="ac"/>
              <w:jc w:val="center"/>
              <w:rPr>
                <w:sz w:val="20"/>
                <w:szCs w:val="20"/>
              </w:rPr>
            </w:pPr>
            <w:bookmarkStart w:id="117" w:name="sub_9019"/>
            <w:r w:rsidRPr="00FA2814">
              <w:rPr>
                <w:sz w:val="20"/>
                <w:szCs w:val="20"/>
              </w:rPr>
              <w:t>(104)</w:t>
            </w:r>
            <w:bookmarkEnd w:id="117"/>
          </w:p>
        </w:tc>
        <w:tc>
          <w:tcPr>
            <w:tcW w:w="1459" w:type="dxa"/>
            <w:gridSpan w:val="3"/>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c"/>
              <w:jc w:val="center"/>
              <w:rPr>
                <w:sz w:val="20"/>
                <w:szCs w:val="20"/>
              </w:rPr>
            </w:pPr>
            <w:r w:rsidRPr="00FA2814">
              <w:rPr>
                <w:sz w:val="20"/>
                <w:szCs w:val="20"/>
              </w:rPr>
              <w:t>(105)</w:t>
            </w:r>
          </w:p>
        </w:tc>
        <w:tc>
          <w:tcPr>
            <w:tcW w:w="805"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c"/>
              <w:jc w:val="center"/>
              <w:rPr>
                <w:sz w:val="20"/>
                <w:szCs w:val="20"/>
              </w:rPr>
            </w:pPr>
            <w:r w:rsidRPr="00FA2814">
              <w:rPr>
                <w:sz w:val="20"/>
                <w:szCs w:val="20"/>
              </w:rPr>
              <w:t>(106)</w:t>
            </w:r>
          </w:p>
        </w:tc>
        <w:tc>
          <w:tcPr>
            <w:tcW w:w="1219" w:type="dxa"/>
            <w:gridSpan w:val="3"/>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c"/>
              <w:jc w:val="center"/>
              <w:rPr>
                <w:sz w:val="20"/>
                <w:szCs w:val="20"/>
              </w:rPr>
            </w:pPr>
            <w:r w:rsidRPr="00FA2814">
              <w:rPr>
                <w:sz w:val="20"/>
                <w:szCs w:val="20"/>
              </w:rPr>
              <w:t>(107)</w:t>
            </w:r>
          </w:p>
        </w:tc>
        <w:tc>
          <w:tcPr>
            <w:tcW w:w="1824" w:type="dxa"/>
            <w:gridSpan w:val="4"/>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c"/>
              <w:jc w:val="center"/>
              <w:rPr>
                <w:sz w:val="20"/>
                <w:szCs w:val="20"/>
              </w:rPr>
            </w:pPr>
            <w:r w:rsidRPr="00FA2814">
              <w:rPr>
                <w:sz w:val="20"/>
                <w:szCs w:val="20"/>
              </w:rPr>
              <w:t>(108)</w:t>
            </w:r>
          </w:p>
        </w:tc>
        <w:tc>
          <w:tcPr>
            <w:tcW w:w="1054"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c"/>
              <w:jc w:val="center"/>
              <w:rPr>
                <w:sz w:val="20"/>
                <w:szCs w:val="20"/>
              </w:rPr>
            </w:pPr>
            <w:r w:rsidRPr="00FA2814">
              <w:rPr>
                <w:sz w:val="20"/>
                <w:szCs w:val="20"/>
              </w:rPr>
              <w:t>(109)</w:t>
            </w:r>
          </w:p>
        </w:tc>
        <w:tc>
          <w:tcPr>
            <w:tcW w:w="1208" w:type="dxa"/>
            <w:gridSpan w:val="2"/>
            <w:tcBorders>
              <w:top w:val="single" w:sz="4" w:space="0" w:color="auto"/>
              <w:left w:val="single" w:sz="4" w:space="0" w:color="auto"/>
              <w:bottom w:val="single" w:sz="4" w:space="0" w:color="auto"/>
              <w:right w:val="nil"/>
            </w:tcBorders>
          </w:tcPr>
          <w:p w:rsidR="00CF3ACC" w:rsidRPr="007707D3" w:rsidRDefault="00CF3ACC" w:rsidP="00F338FE">
            <w:pPr>
              <w:pStyle w:val="ac"/>
              <w:jc w:val="center"/>
              <w:rPr>
                <w:sz w:val="20"/>
                <w:szCs w:val="20"/>
              </w:rPr>
            </w:pPr>
            <w:r w:rsidRPr="00FA2814">
              <w:rPr>
                <w:sz w:val="20"/>
                <w:szCs w:val="20"/>
              </w:rPr>
              <w:t>(110)</w:t>
            </w:r>
          </w:p>
        </w:tc>
      </w:tr>
      <w:tr w:rsidR="00CF3ACC" w:rsidRPr="007707D3" w:rsidTr="00F338FE">
        <w:tc>
          <w:tcPr>
            <w:tcW w:w="7005" w:type="dxa"/>
            <w:gridSpan w:val="11"/>
            <w:tcBorders>
              <w:top w:val="single" w:sz="4" w:space="0" w:color="auto"/>
              <w:left w:val="nil"/>
              <w:bottom w:val="nil"/>
              <w:right w:val="single" w:sz="4" w:space="0" w:color="auto"/>
            </w:tcBorders>
          </w:tcPr>
          <w:p w:rsidR="00CF3ACC" w:rsidRPr="007707D3" w:rsidRDefault="00CF3ACC" w:rsidP="00F338FE">
            <w:pPr>
              <w:pStyle w:val="ac"/>
              <w:rPr>
                <w:sz w:val="20"/>
                <w:szCs w:val="20"/>
              </w:rPr>
            </w:pPr>
            <w:bookmarkStart w:id="118" w:name="sub_9020"/>
            <w:r w:rsidRPr="00FA2814">
              <w:rPr>
                <w:sz w:val="20"/>
                <w:szCs w:val="20"/>
              </w:rPr>
              <w:t>Назначение платежа (24)</w:t>
            </w:r>
            <w:bookmarkEnd w:id="118"/>
          </w:p>
        </w:tc>
        <w:tc>
          <w:tcPr>
            <w:tcW w:w="3272" w:type="dxa"/>
            <w:gridSpan w:val="5"/>
            <w:tcBorders>
              <w:top w:val="single" w:sz="4" w:space="0" w:color="auto"/>
              <w:left w:val="single" w:sz="4" w:space="0" w:color="auto"/>
              <w:bottom w:val="nil"/>
              <w:right w:val="nil"/>
            </w:tcBorders>
          </w:tcPr>
          <w:p w:rsidR="00CF3ACC" w:rsidRPr="007707D3" w:rsidRDefault="00CF3ACC" w:rsidP="00F338FE">
            <w:pPr>
              <w:pStyle w:val="ac"/>
              <w:rPr>
                <w:sz w:val="20"/>
                <w:szCs w:val="20"/>
              </w:rPr>
            </w:pPr>
            <w:r w:rsidRPr="00FA2814">
              <w:rPr>
                <w:sz w:val="20"/>
                <w:szCs w:val="20"/>
              </w:rPr>
              <w:t>Отметки банка (45)</w:t>
            </w:r>
          </w:p>
        </w:tc>
      </w:tr>
    </w:tbl>
    <w:p w:rsidR="00CF3ACC" w:rsidRPr="007707D3" w:rsidRDefault="00CF3ACC" w:rsidP="00CF3ACC">
      <w:pPr>
        <w:widowControl w:val="0"/>
        <w:autoSpaceDE w:val="0"/>
        <w:autoSpaceDN w:val="0"/>
        <w:adjustRightInd w:val="0"/>
        <w:spacing w:line="240" w:lineRule="auto"/>
        <w:ind w:firstLine="426"/>
        <w:jc w:val="right"/>
        <w:outlineLvl w:val="0"/>
        <w:rPr>
          <w:rFonts w:ascii="Times New Roman" w:hAnsi="Times New Roman"/>
          <w:sz w:val="20"/>
          <w:szCs w:val="20"/>
          <w:lang w:val="ru-RU"/>
        </w:rPr>
      </w:pPr>
    </w:p>
    <w:p w:rsidR="00CF3ACC" w:rsidRPr="007707D3" w:rsidRDefault="00CF3ACC" w:rsidP="00CF3ACC">
      <w:pPr>
        <w:spacing w:after="0" w:line="240" w:lineRule="auto"/>
        <w:rPr>
          <w:rFonts w:ascii="Times New Roman" w:hAnsi="Times New Roman"/>
          <w:sz w:val="20"/>
          <w:szCs w:val="20"/>
          <w:lang w:val="ru-RU"/>
        </w:rPr>
      </w:pPr>
      <w:r w:rsidRPr="00FA2814">
        <w:rPr>
          <w:rFonts w:ascii="Times New Roman" w:hAnsi="Times New Roman"/>
          <w:sz w:val="20"/>
          <w:szCs w:val="20"/>
          <w:lang w:val="ru-RU"/>
        </w:rPr>
        <w:br w:type="page"/>
      </w:r>
    </w:p>
    <w:p w:rsidR="00CF3ACC" w:rsidRPr="00B37DF8" w:rsidRDefault="00CF3ACC" w:rsidP="00CF3ACC">
      <w:pPr>
        <w:pStyle w:val="1"/>
        <w:jc w:val="right"/>
        <w:rPr>
          <w:rFonts w:ascii="Times New Roman" w:hAnsi="Times New Roman" w:cs="Times New Roman"/>
          <w:sz w:val="22"/>
          <w:szCs w:val="22"/>
        </w:rPr>
      </w:pPr>
      <w:bookmarkStart w:id="119" w:name="Par1841"/>
      <w:bookmarkStart w:id="120" w:name="_Toc442800037"/>
      <w:bookmarkEnd w:id="119"/>
      <w:r w:rsidRPr="00B37DF8">
        <w:rPr>
          <w:rFonts w:ascii="Times New Roman" w:hAnsi="Times New Roman" w:cs="Times New Roman"/>
          <w:sz w:val="22"/>
          <w:szCs w:val="22"/>
        </w:rPr>
        <w:lastRenderedPageBreak/>
        <w:t xml:space="preserve">Приложение </w:t>
      </w:r>
      <w:bookmarkEnd w:id="120"/>
      <w:r>
        <w:rPr>
          <w:rFonts w:ascii="Times New Roman" w:hAnsi="Times New Roman" w:cs="Times New Roman"/>
          <w:sz w:val="22"/>
          <w:szCs w:val="22"/>
        </w:rPr>
        <w:t>7</w:t>
      </w:r>
    </w:p>
    <w:p w:rsidR="00CF3ACC" w:rsidRPr="007707D3" w:rsidRDefault="00CF3ACC" w:rsidP="00CF3ACC">
      <w:pPr>
        <w:pStyle w:val="1"/>
        <w:rPr>
          <w:rFonts w:ascii="Times New Roman" w:hAnsi="Times New Roman" w:cs="Times New Roman"/>
        </w:rPr>
      </w:pPr>
      <w:bookmarkStart w:id="121" w:name="_Toc442800038"/>
      <w:r w:rsidRPr="00FA2814">
        <w:rPr>
          <w:rFonts w:ascii="Times New Roman" w:hAnsi="Times New Roman" w:cs="Times New Roman"/>
        </w:rPr>
        <w:t>Максимальное количество символов в реквизитах платежного поручения, инкассового поручения, платежного требования, платежного ордера, составляемых в электронном виде</w:t>
      </w:r>
      <w:bookmarkEnd w:id="121"/>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1292"/>
        <w:gridCol w:w="6136"/>
        <w:gridCol w:w="2780"/>
      </w:tblGrid>
      <w:tr w:rsidR="00CF3ACC" w:rsidRPr="007707D3" w:rsidTr="00F338FE">
        <w:tc>
          <w:tcPr>
            <w:tcW w:w="1292" w:type="dxa"/>
            <w:tcBorders>
              <w:top w:val="single" w:sz="4" w:space="0" w:color="auto"/>
              <w:bottom w:val="single" w:sz="4" w:space="0" w:color="auto"/>
              <w:right w:val="single" w:sz="4" w:space="0" w:color="auto"/>
            </w:tcBorders>
            <w:vAlign w:val="center"/>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Номер реквизита</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Наименование реквизита</w:t>
            </w:r>
          </w:p>
        </w:tc>
        <w:tc>
          <w:tcPr>
            <w:tcW w:w="2780" w:type="dxa"/>
            <w:tcBorders>
              <w:top w:val="single" w:sz="4" w:space="0" w:color="auto"/>
              <w:left w:val="single" w:sz="4" w:space="0" w:color="auto"/>
              <w:bottom w:val="single" w:sz="4" w:space="0" w:color="auto"/>
            </w:tcBorders>
            <w:vAlign w:val="center"/>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Максимальное количество символов</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2</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3</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3</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N </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6</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bookmarkStart w:id="122" w:name="sub_914"/>
            <w:r w:rsidRPr="00FA2814">
              <w:rPr>
                <w:rFonts w:ascii="Times New Roman" w:hAnsi="Times New Roman" w:cs="Times New Roman"/>
                <w:sz w:val="22"/>
                <w:szCs w:val="22"/>
              </w:rPr>
              <w:t>4</w:t>
            </w:r>
            <w:bookmarkEnd w:id="122"/>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Дата</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8</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5</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Вид платежа</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bookmarkStart w:id="123" w:name="sub_917"/>
            <w:r w:rsidRPr="00FA2814">
              <w:rPr>
                <w:rFonts w:ascii="Times New Roman" w:hAnsi="Times New Roman" w:cs="Times New Roman"/>
                <w:sz w:val="22"/>
                <w:szCs w:val="22"/>
              </w:rPr>
              <w:t>7</w:t>
            </w:r>
            <w:bookmarkEnd w:id="123"/>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Сумма</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18</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8</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Плательщик</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160</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9</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proofErr w:type="spellStart"/>
            <w:r w:rsidRPr="00FA2814">
              <w:rPr>
                <w:rFonts w:ascii="Times New Roman" w:hAnsi="Times New Roman" w:cs="Times New Roman"/>
                <w:sz w:val="22"/>
                <w:szCs w:val="22"/>
              </w:rPr>
              <w:t>Сч</w:t>
            </w:r>
            <w:proofErr w:type="spellEnd"/>
            <w:r w:rsidRPr="00FA2814">
              <w:rPr>
                <w:rFonts w:ascii="Times New Roman" w:hAnsi="Times New Roman" w:cs="Times New Roman"/>
                <w:sz w:val="22"/>
                <w:szCs w:val="22"/>
              </w:rPr>
              <w:t>. N </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20</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11</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610D83" w:rsidP="00F338FE">
            <w:pPr>
              <w:pStyle w:val="ae"/>
              <w:ind w:left="139"/>
              <w:rPr>
                <w:rFonts w:ascii="Times New Roman" w:hAnsi="Times New Roman" w:cs="Times New Roman"/>
                <w:sz w:val="22"/>
                <w:szCs w:val="22"/>
              </w:rPr>
            </w:pPr>
            <w:hyperlink r:id="rId47" w:history="1">
              <w:r w:rsidR="00CF3ACC">
                <w:rPr>
                  <w:rStyle w:val="aa"/>
                  <w:rFonts w:ascii="Times New Roman" w:hAnsi="Times New Roman" w:cs="Times New Roman"/>
                  <w:sz w:val="22"/>
                  <w:szCs w:val="22"/>
                </w:rPr>
                <w:t>БИК</w:t>
              </w:r>
            </w:hyperlink>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9</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12</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proofErr w:type="spellStart"/>
            <w:r w:rsidRPr="00FA2814">
              <w:rPr>
                <w:rFonts w:ascii="Times New Roman" w:hAnsi="Times New Roman" w:cs="Times New Roman"/>
                <w:sz w:val="22"/>
                <w:szCs w:val="22"/>
              </w:rPr>
              <w:t>Сч</w:t>
            </w:r>
            <w:proofErr w:type="spellEnd"/>
            <w:r w:rsidRPr="00FA2814">
              <w:rPr>
                <w:rFonts w:ascii="Times New Roman" w:hAnsi="Times New Roman" w:cs="Times New Roman"/>
                <w:sz w:val="22"/>
                <w:szCs w:val="22"/>
              </w:rPr>
              <w:t>. N </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20</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14</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610D83" w:rsidP="00F338FE">
            <w:pPr>
              <w:pStyle w:val="ae"/>
              <w:ind w:left="139"/>
              <w:rPr>
                <w:rFonts w:ascii="Times New Roman" w:hAnsi="Times New Roman" w:cs="Times New Roman"/>
                <w:sz w:val="22"/>
                <w:szCs w:val="22"/>
              </w:rPr>
            </w:pPr>
            <w:hyperlink r:id="rId48" w:history="1">
              <w:r w:rsidR="00CF3ACC">
                <w:rPr>
                  <w:rStyle w:val="aa"/>
                  <w:rFonts w:ascii="Times New Roman" w:hAnsi="Times New Roman" w:cs="Times New Roman"/>
                  <w:sz w:val="22"/>
                  <w:szCs w:val="22"/>
                </w:rPr>
                <w:t>БИК</w:t>
              </w:r>
            </w:hyperlink>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9</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15</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proofErr w:type="spellStart"/>
            <w:r w:rsidRPr="00FA2814">
              <w:rPr>
                <w:rFonts w:ascii="Times New Roman" w:hAnsi="Times New Roman" w:cs="Times New Roman"/>
                <w:sz w:val="22"/>
                <w:szCs w:val="22"/>
              </w:rPr>
              <w:t>Сч</w:t>
            </w:r>
            <w:proofErr w:type="spellEnd"/>
            <w:r w:rsidRPr="00FA2814">
              <w:rPr>
                <w:rFonts w:ascii="Times New Roman" w:hAnsi="Times New Roman" w:cs="Times New Roman"/>
                <w:sz w:val="22"/>
                <w:szCs w:val="22"/>
              </w:rPr>
              <w:t>. N </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20</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16</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Получатель</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160</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17</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proofErr w:type="spellStart"/>
            <w:r w:rsidRPr="00FA2814">
              <w:rPr>
                <w:rFonts w:ascii="Times New Roman" w:hAnsi="Times New Roman" w:cs="Times New Roman"/>
                <w:sz w:val="22"/>
                <w:szCs w:val="22"/>
              </w:rPr>
              <w:t>Сч</w:t>
            </w:r>
            <w:proofErr w:type="spellEnd"/>
            <w:r w:rsidRPr="00FA2814">
              <w:rPr>
                <w:rFonts w:ascii="Times New Roman" w:hAnsi="Times New Roman" w:cs="Times New Roman"/>
                <w:sz w:val="22"/>
                <w:szCs w:val="22"/>
              </w:rPr>
              <w:t>. N </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20</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18</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Вид оп.</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2</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bookmarkStart w:id="124" w:name="sub_11021"/>
            <w:r w:rsidRPr="00FA2814">
              <w:rPr>
                <w:rFonts w:ascii="Times New Roman" w:hAnsi="Times New Roman" w:cs="Times New Roman"/>
                <w:sz w:val="22"/>
                <w:szCs w:val="22"/>
              </w:rPr>
              <w:t>21</w:t>
            </w:r>
            <w:bookmarkEnd w:id="124"/>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Очер. плат.</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bookmarkStart w:id="125" w:name="sub_100166"/>
            <w:r w:rsidRPr="00FA2814">
              <w:rPr>
                <w:rFonts w:ascii="Times New Roman" w:hAnsi="Times New Roman" w:cs="Times New Roman"/>
                <w:sz w:val="22"/>
                <w:szCs w:val="22"/>
              </w:rPr>
              <w:t>22</w:t>
            </w:r>
            <w:bookmarkEnd w:id="125"/>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Код</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25</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23</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proofErr w:type="spellStart"/>
            <w:r w:rsidRPr="00FA2814">
              <w:rPr>
                <w:rFonts w:ascii="Times New Roman" w:hAnsi="Times New Roman" w:cs="Times New Roman"/>
                <w:sz w:val="22"/>
                <w:szCs w:val="22"/>
              </w:rPr>
              <w:t>Рез.поле</w:t>
            </w:r>
            <w:proofErr w:type="spellEnd"/>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35</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24</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Назначение платежа</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210</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35</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Условие оплаты</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36</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Срок для акцепта</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bookmarkStart w:id="126" w:name="sub_937"/>
            <w:r w:rsidRPr="00FA2814">
              <w:rPr>
                <w:rFonts w:ascii="Times New Roman" w:hAnsi="Times New Roman" w:cs="Times New Roman"/>
                <w:sz w:val="22"/>
                <w:szCs w:val="22"/>
              </w:rPr>
              <w:t>37</w:t>
            </w:r>
            <w:bookmarkEnd w:id="126"/>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Дата отсылки (вручения) плательщику предусмотренных договором документов</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8</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70</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Содержание операции</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16</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60</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ИНН</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12</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61</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ИНН</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12</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101</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c"/>
              <w:rPr>
                <w:rFonts w:ascii="Times New Roman" w:hAnsi="Times New Roman" w:cs="Times New Roman"/>
                <w:sz w:val="22"/>
                <w:szCs w:val="22"/>
              </w:rPr>
            </w:pP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2</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102</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c"/>
              <w:rPr>
                <w:rFonts w:ascii="Times New Roman" w:hAnsi="Times New Roman" w:cs="Times New Roman"/>
                <w:sz w:val="22"/>
                <w:szCs w:val="22"/>
              </w:rPr>
            </w:pP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9</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103</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c"/>
              <w:rPr>
                <w:rFonts w:ascii="Times New Roman" w:hAnsi="Times New Roman" w:cs="Times New Roman"/>
                <w:sz w:val="22"/>
                <w:szCs w:val="22"/>
              </w:rPr>
            </w:pP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9</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104</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c"/>
              <w:rPr>
                <w:rFonts w:ascii="Times New Roman" w:hAnsi="Times New Roman" w:cs="Times New Roman"/>
                <w:sz w:val="22"/>
                <w:szCs w:val="22"/>
              </w:rPr>
            </w:pP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20</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105</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c"/>
              <w:rPr>
                <w:rFonts w:ascii="Times New Roman" w:hAnsi="Times New Roman" w:cs="Times New Roman"/>
                <w:sz w:val="22"/>
                <w:szCs w:val="22"/>
              </w:rPr>
            </w:pP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11</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106</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c"/>
              <w:rPr>
                <w:rFonts w:ascii="Times New Roman" w:hAnsi="Times New Roman" w:cs="Times New Roman"/>
                <w:sz w:val="22"/>
                <w:szCs w:val="22"/>
              </w:rPr>
            </w:pP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2</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107</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c"/>
              <w:rPr>
                <w:rFonts w:ascii="Times New Roman" w:hAnsi="Times New Roman" w:cs="Times New Roman"/>
                <w:sz w:val="22"/>
                <w:szCs w:val="22"/>
              </w:rPr>
            </w:pP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10</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108</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c"/>
              <w:rPr>
                <w:rFonts w:ascii="Times New Roman" w:hAnsi="Times New Roman" w:cs="Times New Roman"/>
                <w:sz w:val="22"/>
                <w:szCs w:val="22"/>
              </w:rPr>
            </w:pP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15</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109</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c"/>
              <w:rPr>
                <w:rFonts w:ascii="Times New Roman" w:hAnsi="Times New Roman" w:cs="Times New Roman"/>
                <w:sz w:val="22"/>
                <w:szCs w:val="22"/>
              </w:rPr>
            </w:pP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10</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110</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c"/>
              <w:rPr>
                <w:rFonts w:ascii="Times New Roman" w:hAnsi="Times New Roman" w:cs="Times New Roman"/>
                <w:sz w:val="22"/>
                <w:szCs w:val="22"/>
              </w:rPr>
            </w:pP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2</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bookmarkStart w:id="127" w:name="sub_945"/>
            <w:r w:rsidRPr="00FA2814">
              <w:rPr>
                <w:rFonts w:ascii="Times New Roman" w:hAnsi="Times New Roman" w:cs="Times New Roman"/>
                <w:sz w:val="22"/>
                <w:szCs w:val="22"/>
              </w:rPr>
              <w:t>45</w:t>
            </w:r>
            <w:bookmarkEnd w:id="127"/>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Отметки банка</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8</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bookmarkStart w:id="128" w:name="sub_948"/>
            <w:r w:rsidRPr="00FA2814">
              <w:rPr>
                <w:rFonts w:ascii="Times New Roman" w:hAnsi="Times New Roman" w:cs="Times New Roman"/>
                <w:sz w:val="22"/>
                <w:szCs w:val="22"/>
              </w:rPr>
              <w:t>48</w:t>
            </w:r>
            <w:bookmarkEnd w:id="128"/>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Отметки банка получателя</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8</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bookmarkStart w:id="129" w:name="sub_962"/>
            <w:r w:rsidRPr="00FA2814">
              <w:rPr>
                <w:rFonts w:ascii="Times New Roman" w:hAnsi="Times New Roman" w:cs="Times New Roman"/>
                <w:sz w:val="22"/>
                <w:szCs w:val="22"/>
              </w:rPr>
              <w:t>62</w:t>
            </w:r>
            <w:bookmarkEnd w:id="129"/>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proofErr w:type="spellStart"/>
            <w:r w:rsidRPr="00FA2814">
              <w:rPr>
                <w:rFonts w:ascii="Times New Roman" w:hAnsi="Times New Roman" w:cs="Times New Roman"/>
                <w:sz w:val="22"/>
                <w:szCs w:val="22"/>
              </w:rPr>
              <w:t>Поступ</w:t>
            </w:r>
            <w:proofErr w:type="spellEnd"/>
            <w:r w:rsidRPr="00FA2814">
              <w:rPr>
                <w:rFonts w:ascii="Times New Roman" w:hAnsi="Times New Roman" w:cs="Times New Roman"/>
                <w:sz w:val="22"/>
                <w:szCs w:val="22"/>
              </w:rPr>
              <w:t>. в банк плат.</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8</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bookmarkStart w:id="130" w:name="sub_963"/>
            <w:r w:rsidRPr="00FA2814">
              <w:rPr>
                <w:rFonts w:ascii="Times New Roman" w:hAnsi="Times New Roman" w:cs="Times New Roman"/>
                <w:sz w:val="22"/>
                <w:szCs w:val="22"/>
              </w:rPr>
              <w:t>63</w:t>
            </w:r>
            <w:bookmarkEnd w:id="130"/>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Дата помещения в картотеку</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8</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64</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N ч. плат.</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3</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65</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N плат. ордера</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6</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bookmarkStart w:id="131" w:name="sub_966"/>
            <w:r w:rsidRPr="00FA2814">
              <w:rPr>
                <w:rFonts w:ascii="Times New Roman" w:hAnsi="Times New Roman" w:cs="Times New Roman"/>
                <w:sz w:val="22"/>
                <w:szCs w:val="22"/>
              </w:rPr>
              <w:t>66</w:t>
            </w:r>
            <w:bookmarkEnd w:id="131"/>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Дата плат. ордера</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8</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bookmarkStart w:id="132" w:name="sub_967"/>
            <w:r w:rsidRPr="00FA2814">
              <w:rPr>
                <w:rFonts w:ascii="Times New Roman" w:hAnsi="Times New Roman" w:cs="Times New Roman"/>
                <w:sz w:val="22"/>
                <w:szCs w:val="22"/>
              </w:rPr>
              <w:t>67</w:t>
            </w:r>
            <w:bookmarkEnd w:id="132"/>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Сумма частичного платежа</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18</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bookmarkStart w:id="133" w:name="sub_968"/>
            <w:r w:rsidRPr="00FA2814">
              <w:rPr>
                <w:rFonts w:ascii="Times New Roman" w:hAnsi="Times New Roman" w:cs="Times New Roman"/>
                <w:sz w:val="22"/>
                <w:szCs w:val="22"/>
              </w:rPr>
              <w:t>68</w:t>
            </w:r>
            <w:bookmarkEnd w:id="133"/>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Сумма остатка платежа</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18</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bookmarkStart w:id="134" w:name="sub_971"/>
            <w:r w:rsidRPr="00FA2814">
              <w:rPr>
                <w:rFonts w:ascii="Times New Roman" w:hAnsi="Times New Roman" w:cs="Times New Roman"/>
                <w:sz w:val="22"/>
                <w:szCs w:val="22"/>
              </w:rPr>
              <w:t>71</w:t>
            </w:r>
            <w:bookmarkEnd w:id="134"/>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 xml:space="preserve">Списано со </w:t>
            </w:r>
            <w:proofErr w:type="spellStart"/>
            <w:r w:rsidRPr="00FA2814">
              <w:rPr>
                <w:rFonts w:ascii="Times New Roman" w:hAnsi="Times New Roman" w:cs="Times New Roman"/>
                <w:sz w:val="22"/>
                <w:szCs w:val="22"/>
              </w:rPr>
              <w:t>сч</w:t>
            </w:r>
            <w:proofErr w:type="spellEnd"/>
            <w:r w:rsidRPr="00FA2814">
              <w:rPr>
                <w:rFonts w:ascii="Times New Roman" w:hAnsi="Times New Roman" w:cs="Times New Roman"/>
                <w:sz w:val="22"/>
                <w:szCs w:val="22"/>
              </w:rPr>
              <w:t>. плат.</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8</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bookmarkStart w:id="135" w:name="sub_972"/>
            <w:r w:rsidRPr="00FA2814">
              <w:rPr>
                <w:rFonts w:ascii="Times New Roman" w:hAnsi="Times New Roman" w:cs="Times New Roman"/>
                <w:sz w:val="22"/>
                <w:szCs w:val="22"/>
              </w:rPr>
              <w:t>72</w:t>
            </w:r>
            <w:bookmarkEnd w:id="135"/>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proofErr w:type="spellStart"/>
            <w:r w:rsidRPr="00FA2814">
              <w:rPr>
                <w:rFonts w:ascii="Times New Roman" w:hAnsi="Times New Roman" w:cs="Times New Roman"/>
                <w:sz w:val="22"/>
                <w:szCs w:val="22"/>
              </w:rPr>
              <w:t>Оконч</w:t>
            </w:r>
            <w:proofErr w:type="spellEnd"/>
            <w:r w:rsidRPr="00FA2814">
              <w:rPr>
                <w:rFonts w:ascii="Times New Roman" w:hAnsi="Times New Roman" w:cs="Times New Roman"/>
                <w:sz w:val="22"/>
                <w:szCs w:val="22"/>
              </w:rPr>
              <w:t>. срока акцепта</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8</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38</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N ч. плат.</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3</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39</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Шифр плат. док.</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2</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lastRenderedPageBreak/>
              <w:t>40</w:t>
            </w:r>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N плат. док.</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6</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bookmarkStart w:id="136" w:name="sub_941"/>
            <w:r w:rsidRPr="00FA2814">
              <w:rPr>
                <w:rFonts w:ascii="Times New Roman" w:hAnsi="Times New Roman" w:cs="Times New Roman"/>
                <w:sz w:val="22"/>
                <w:szCs w:val="22"/>
              </w:rPr>
              <w:t>41</w:t>
            </w:r>
            <w:bookmarkEnd w:id="136"/>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Дата плат. док.</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8</w:t>
            </w:r>
          </w:p>
        </w:tc>
      </w:tr>
      <w:tr w:rsidR="00CF3ACC" w:rsidRPr="007707D3" w:rsidTr="00F338FE">
        <w:tc>
          <w:tcPr>
            <w:tcW w:w="1292" w:type="dxa"/>
            <w:tcBorders>
              <w:top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bookmarkStart w:id="137" w:name="sub_942"/>
            <w:r w:rsidRPr="00FA2814">
              <w:rPr>
                <w:rFonts w:ascii="Times New Roman" w:hAnsi="Times New Roman" w:cs="Times New Roman"/>
                <w:sz w:val="22"/>
                <w:szCs w:val="22"/>
              </w:rPr>
              <w:t>42</w:t>
            </w:r>
            <w:bookmarkEnd w:id="137"/>
          </w:p>
        </w:tc>
        <w:tc>
          <w:tcPr>
            <w:tcW w:w="6136" w:type="dxa"/>
            <w:tcBorders>
              <w:top w:val="single" w:sz="4" w:space="0" w:color="auto"/>
              <w:left w:val="single" w:sz="4" w:space="0" w:color="auto"/>
              <w:bottom w:val="single" w:sz="4" w:space="0" w:color="auto"/>
              <w:right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Сумма ост. пл.</w:t>
            </w:r>
          </w:p>
        </w:tc>
        <w:tc>
          <w:tcPr>
            <w:tcW w:w="2780" w:type="dxa"/>
            <w:tcBorders>
              <w:top w:val="single" w:sz="4" w:space="0" w:color="auto"/>
              <w:left w:val="single" w:sz="4" w:space="0" w:color="auto"/>
              <w:bottom w:val="single" w:sz="4" w:space="0" w:color="auto"/>
            </w:tcBorders>
          </w:tcPr>
          <w:p w:rsidR="00CF3ACC" w:rsidRPr="007707D3" w:rsidRDefault="00CF3ACC" w:rsidP="00F338FE">
            <w:pPr>
              <w:pStyle w:val="ae"/>
              <w:ind w:left="139"/>
              <w:rPr>
                <w:rFonts w:ascii="Times New Roman" w:hAnsi="Times New Roman" w:cs="Times New Roman"/>
                <w:sz w:val="22"/>
                <w:szCs w:val="22"/>
              </w:rPr>
            </w:pPr>
            <w:r w:rsidRPr="00FA2814">
              <w:rPr>
                <w:rFonts w:ascii="Times New Roman" w:hAnsi="Times New Roman" w:cs="Times New Roman"/>
                <w:sz w:val="22"/>
                <w:szCs w:val="22"/>
              </w:rPr>
              <w:t>18</w:t>
            </w:r>
          </w:p>
        </w:tc>
      </w:tr>
    </w:tbl>
    <w:p w:rsidR="00CF3ACC" w:rsidRPr="007707D3" w:rsidRDefault="00CF3ACC" w:rsidP="00CF3ACC">
      <w:pPr>
        <w:rPr>
          <w:rFonts w:ascii="Times New Roman" w:hAnsi="Times New Roman"/>
        </w:rPr>
      </w:pPr>
    </w:p>
    <w:p w:rsidR="00CF3ACC" w:rsidRPr="007707D3" w:rsidRDefault="00CF3ACC" w:rsidP="00CF3ACC">
      <w:pPr>
        <w:rPr>
          <w:rFonts w:ascii="Times New Roman" w:hAnsi="Times New Roman"/>
        </w:rPr>
      </w:pPr>
      <w:proofErr w:type="spellStart"/>
      <w:r>
        <w:rPr>
          <w:rStyle w:val="ab"/>
          <w:rFonts w:ascii="Times New Roman" w:hAnsi="Times New Roman"/>
        </w:rPr>
        <w:t>Примечание</w:t>
      </w:r>
      <w:proofErr w:type="spellEnd"/>
      <w:r>
        <w:rPr>
          <w:rStyle w:val="ab"/>
          <w:rFonts w:ascii="Times New Roman" w:hAnsi="Times New Roman"/>
        </w:rPr>
        <w:t>.</w:t>
      </w:r>
    </w:p>
    <w:p w:rsidR="00CF3ACC" w:rsidRPr="007707D3" w:rsidRDefault="00CF3ACC" w:rsidP="00CF3ACC">
      <w:pPr>
        <w:rPr>
          <w:rFonts w:ascii="Times New Roman" w:hAnsi="Times New Roman"/>
          <w:lang w:val="ru-RU"/>
        </w:rPr>
      </w:pPr>
      <w:r w:rsidRPr="00FA2814">
        <w:rPr>
          <w:rFonts w:ascii="Times New Roman" w:hAnsi="Times New Roman"/>
          <w:lang w:val="ru-RU"/>
        </w:rPr>
        <w:t xml:space="preserve">Максимальное количество символов в </w:t>
      </w:r>
      <w:hyperlink w:anchor="sub_914" w:history="1">
        <w:r>
          <w:rPr>
            <w:rStyle w:val="aa"/>
            <w:rFonts w:ascii="Times New Roman" w:hAnsi="Times New Roman"/>
            <w:lang w:val="ru-RU"/>
          </w:rPr>
          <w:t>реквизитах 4</w:t>
        </w:r>
      </w:hyperlink>
      <w:r w:rsidRPr="00FA2814">
        <w:rPr>
          <w:rFonts w:ascii="Times New Roman" w:hAnsi="Times New Roman"/>
          <w:lang w:val="ru-RU"/>
        </w:rPr>
        <w:t xml:space="preserve">, </w:t>
      </w:r>
      <w:hyperlink w:anchor="sub_917" w:history="1">
        <w:r>
          <w:rPr>
            <w:rStyle w:val="aa"/>
            <w:rFonts w:ascii="Times New Roman" w:hAnsi="Times New Roman"/>
            <w:lang w:val="ru-RU"/>
          </w:rPr>
          <w:t>7</w:t>
        </w:r>
      </w:hyperlink>
      <w:r w:rsidRPr="00FA2814">
        <w:rPr>
          <w:rFonts w:ascii="Times New Roman" w:hAnsi="Times New Roman"/>
          <w:lang w:val="ru-RU"/>
        </w:rPr>
        <w:t xml:space="preserve">, </w:t>
      </w:r>
      <w:hyperlink w:anchor="sub_937" w:history="1">
        <w:r>
          <w:rPr>
            <w:rStyle w:val="aa"/>
            <w:rFonts w:ascii="Times New Roman" w:hAnsi="Times New Roman"/>
            <w:lang w:val="ru-RU"/>
          </w:rPr>
          <w:t>37</w:t>
        </w:r>
      </w:hyperlink>
      <w:r w:rsidRPr="00FA2814">
        <w:rPr>
          <w:rFonts w:ascii="Times New Roman" w:hAnsi="Times New Roman"/>
          <w:lang w:val="ru-RU"/>
        </w:rPr>
        <w:t xml:space="preserve">, </w:t>
      </w:r>
      <w:hyperlink w:anchor="sub_945" w:history="1">
        <w:r>
          <w:rPr>
            <w:rStyle w:val="aa"/>
            <w:rFonts w:ascii="Times New Roman" w:hAnsi="Times New Roman"/>
            <w:lang w:val="ru-RU"/>
          </w:rPr>
          <w:t>45</w:t>
        </w:r>
      </w:hyperlink>
      <w:r w:rsidRPr="00FA2814">
        <w:rPr>
          <w:rFonts w:ascii="Times New Roman" w:hAnsi="Times New Roman"/>
          <w:lang w:val="ru-RU"/>
        </w:rPr>
        <w:t xml:space="preserve">, </w:t>
      </w:r>
      <w:hyperlink w:anchor="sub_948" w:history="1">
        <w:r>
          <w:rPr>
            <w:rStyle w:val="aa"/>
            <w:rFonts w:ascii="Times New Roman" w:hAnsi="Times New Roman"/>
            <w:lang w:val="ru-RU"/>
          </w:rPr>
          <w:t>48</w:t>
        </w:r>
      </w:hyperlink>
      <w:r w:rsidRPr="00FA2814">
        <w:rPr>
          <w:rFonts w:ascii="Times New Roman" w:hAnsi="Times New Roman"/>
          <w:lang w:val="ru-RU"/>
        </w:rPr>
        <w:t xml:space="preserve">, </w:t>
      </w:r>
      <w:hyperlink w:anchor="sub_962" w:history="1">
        <w:r>
          <w:rPr>
            <w:rStyle w:val="aa"/>
            <w:rFonts w:ascii="Times New Roman" w:hAnsi="Times New Roman"/>
            <w:lang w:val="ru-RU"/>
          </w:rPr>
          <w:t>62</w:t>
        </w:r>
      </w:hyperlink>
      <w:r w:rsidRPr="00FA2814">
        <w:rPr>
          <w:rFonts w:ascii="Times New Roman" w:hAnsi="Times New Roman"/>
          <w:lang w:val="ru-RU"/>
        </w:rPr>
        <w:t xml:space="preserve">, </w:t>
      </w:r>
      <w:hyperlink w:anchor="sub_963" w:history="1">
        <w:r>
          <w:rPr>
            <w:rStyle w:val="aa"/>
            <w:rFonts w:ascii="Times New Roman" w:hAnsi="Times New Roman"/>
            <w:lang w:val="ru-RU"/>
          </w:rPr>
          <w:t>63</w:t>
        </w:r>
      </w:hyperlink>
      <w:r w:rsidRPr="00FA2814">
        <w:rPr>
          <w:rFonts w:ascii="Times New Roman" w:hAnsi="Times New Roman"/>
          <w:lang w:val="ru-RU"/>
        </w:rPr>
        <w:t xml:space="preserve">, </w:t>
      </w:r>
      <w:hyperlink w:anchor="sub_966" w:history="1">
        <w:r>
          <w:rPr>
            <w:rStyle w:val="aa"/>
            <w:rFonts w:ascii="Times New Roman" w:hAnsi="Times New Roman"/>
            <w:lang w:val="ru-RU"/>
          </w:rPr>
          <w:t>66</w:t>
        </w:r>
      </w:hyperlink>
      <w:r w:rsidRPr="00FA2814">
        <w:rPr>
          <w:rFonts w:ascii="Times New Roman" w:hAnsi="Times New Roman"/>
          <w:lang w:val="ru-RU"/>
        </w:rPr>
        <w:t xml:space="preserve">, </w:t>
      </w:r>
      <w:hyperlink w:anchor="sub_967" w:history="1">
        <w:r>
          <w:rPr>
            <w:rStyle w:val="aa"/>
            <w:rFonts w:ascii="Times New Roman" w:hAnsi="Times New Roman"/>
            <w:lang w:val="ru-RU"/>
          </w:rPr>
          <w:t>67</w:t>
        </w:r>
      </w:hyperlink>
      <w:r w:rsidRPr="00FA2814">
        <w:rPr>
          <w:rFonts w:ascii="Times New Roman" w:hAnsi="Times New Roman"/>
          <w:lang w:val="ru-RU"/>
        </w:rPr>
        <w:t xml:space="preserve">, </w:t>
      </w:r>
      <w:hyperlink w:anchor="sub_968" w:history="1">
        <w:r>
          <w:rPr>
            <w:rStyle w:val="aa"/>
            <w:rFonts w:ascii="Times New Roman" w:hAnsi="Times New Roman"/>
            <w:lang w:val="ru-RU"/>
          </w:rPr>
          <w:t>68</w:t>
        </w:r>
      </w:hyperlink>
      <w:r w:rsidRPr="00FA2814">
        <w:rPr>
          <w:rFonts w:ascii="Times New Roman" w:hAnsi="Times New Roman"/>
          <w:lang w:val="ru-RU"/>
        </w:rPr>
        <w:t xml:space="preserve">, </w:t>
      </w:r>
      <w:hyperlink w:anchor="sub_971" w:history="1">
        <w:r>
          <w:rPr>
            <w:rStyle w:val="aa"/>
            <w:rFonts w:ascii="Times New Roman" w:hAnsi="Times New Roman"/>
            <w:lang w:val="ru-RU"/>
          </w:rPr>
          <w:t>71</w:t>
        </w:r>
      </w:hyperlink>
      <w:r w:rsidRPr="00FA2814">
        <w:rPr>
          <w:rFonts w:ascii="Times New Roman" w:hAnsi="Times New Roman"/>
          <w:lang w:val="ru-RU"/>
        </w:rPr>
        <w:t xml:space="preserve">, </w:t>
      </w:r>
      <w:hyperlink w:anchor="sub_972" w:history="1">
        <w:r>
          <w:rPr>
            <w:rStyle w:val="aa"/>
            <w:rFonts w:ascii="Times New Roman" w:hAnsi="Times New Roman"/>
            <w:lang w:val="ru-RU"/>
          </w:rPr>
          <w:t>72</w:t>
        </w:r>
      </w:hyperlink>
      <w:r w:rsidRPr="00FA2814">
        <w:rPr>
          <w:rFonts w:ascii="Times New Roman" w:hAnsi="Times New Roman"/>
          <w:lang w:val="ru-RU"/>
        </w:rPr>
        <w:t xml:space="preserve">, </w:t>
      </w:r>
      <w:hyperlink w:anchor="sub_941" w:history="1">
        <w:r>
          <w:rPr>
            <w:rStyle w:val="aa"/>
            <w:rFonts w:ascii="Times New Roman" w:hAnsi="Times New Roman"/>
            <w:lang w:val="ru-RU"/>
          </w:rPr>
          <w:t>41</w:t>
        </w:r>
      </w:hyperlink>
      <w:r w:rsidRPr="00FA2814">
        <w:rPr>
          <w:rFonts w:ascii="Times New Roman" w:hAnsi="Times New Roman"/>
          <w:lang w:val="ru-RU"/>
        </w:rPr>
        <w:t xml:space="preserve"> и </w:t>
      </w:r>
      <w:hyperlink w:anchor="sub_942" w:history="1">
        <w:r>
          <w:rPr>
            <w:rStyle w:val="aa"/>
            <w:rFonts w:ascii="Times New Roman" w:hAnsi="Times New Roman"/>
            <w:lang w:val="ru-RU"/>
          </w:rPr>
          <w:t>42</w:t>
        </w:r>
      </w:hyperlink>
      <w:r w:rsidRPr="00FA2814">
        <w:rPr>
          <w:rFonts w:ascii="Times New Roman" w:hAnsi="Times New Roman"/>
          <w:lang w:val="ru-RU"/>
        </w:rPr>
        <w:t xml:space="preserve"> указано без разделителей.</w:t>
      </w:r>
    </w:p>
    <w:p w:rsidR="008A5AB1" w:rsidRPr="00CF3ACC" w:rsidRDefault="008A5AB1" w:rsidP="00C919A0">
      <w:pPr>
        <w:spacing w:after="0" w:line="240" w:lineRule="auto"/>
        <w:rPr>
          <w:rFonts w:ascii="Times New Roman" w:hAnsi="Times New Roman"/>
          <w:b/>
          <w:bCs/>
          <w:sz w:val="24"/>
          <w:szCs w:val="24"/>
          <w:lang w:val="ru-RU" w:eastAsia="ar-SA"/>
        </w:rPr>
      </w:pPr>
    </w:p>
    <w:sectPr w:rsidR="008A5AB1" w:rsidRPr="00CF3ACC" w:rsidSect="008A5A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E3E27"/>
    <w:multiLevelType w:val="hybridMultilevel"/>
    <w:tmpl w:val="1A2EC20E"/>
    <w:lvl w:ilvl="0" w:tplc="AC06E7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Пользователь">
    <w15:presenceInfo w15:providerId="None" w15:userId="Пользовател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characterSpacingControl w:val="doNotCompress"/>
  <w:compat/>
  <w:rsids>
    <w:rsidRoot w:val="003846A8"/>
    <w:rsid w:val="00266E42"/>
    <w:rsid w:val="003846A8"/>
    <w:rsid w:val="00511706"/>
    <w:rsid w:val="00607E6B"/>
    <w:rsid w:val="00610D83"/>
    <w:rsid w:val="007B014D"/>
    <w:rsid w:val="007D3F92"/>
    <w:rsid w:val="008A5AB1"/>
    <w:rsid w:val="00C919A0"/>
    <w:rsid w:val="00CF3ACC"/>
    <w:rsid w:val="00F338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6A8"/>
    <w:rPr>
      <w:rFonts w:ascii="Calibri" w:eastAsia="Times New Roman" w:hAnsi="Calibri" w:cs="Times New Roman"/>
      <w:lang w:val="en-US"/>
    </w:rPr>
  </w:style>
  <w:style w:type="paragraph" w:styleId="1">
    <w:name w:val="heading 1"/>
    <w:basedOn w:val="a"/>
    <w:next w:val="a"/>
    <w:link w:val="10"/>
    <w:qFormat/>
    <w:rsid w:val="003846A8"/>
    <w:pPr>
      <w:keepNext/>
      <w:tabs>
        <w:tab w:val="num" w:pos="0"/>
      </w:tabs>
      <w:suppressAutoHyphens/>
      <w:spacing w:after="0" w:line="240" w:lineRule="auto"/>
      <w:jc w:val="center"/>
      <w:outlineLvl w:val="0"/>
    </w:pPr>
    <w:rPr>
      <w:rFonts w:ascii="Arial" w:hAnsi="Arial" w:cs="Arial"/>
      <w:b/>
      <w:bCs/>
      <w:sz w:val="28"/>
      <w:szCs w:val="28"/>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846A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0">
    <w:name w:val="Заголовок 1 Знак"/>
    <w:basedOn w:val="a0"/>
    <w:link w:val="1"/>
    <w:uiPriority w:val="99"/>
    <w:rsid w:val="003846A8"/>
    <w:rPr>
      <w:rFonts w:ascii="Arial" w:eastAsia="Times New Roman" w:hAnsi="Arial" w:cs="Arial"/>
      <w:b/>
      <w:bCs/>
      <w:sz w:val="28"/>
      <w:szCs w:val="28"/>
      <w:lang w:eastAsia="ar-SA"/>
    </w:rPr>
  </w:style>
  <w:style w:type="character" w:styleId="a3">
    <w:name w:val="annotation reference"/>
    <w:basedOn w:val="a0"/>
    <w:uiPriority w:val="99"/>
    <w:semiHidden/>
    <w:unhideWhenUsed/>
    <w:rsid w:val="003846A8"/>
    <w:rPr>
      <w:sz w:val="16"/>
      <w:szCs w:val="16"/>
    </w:rPr>
  </w:style>
  <w:style w:type="paragraph" w:styleId="a4">
    <w:name w:val="annotation text"/>
    <w:basedOn w:val="a"/>
    <w:link w:val="a5"/>
    <w:uiPriority w:val="99"/>
    <w:semiHidden/>
    <w:unhideWhenUsed/>
    <w:rsid w:val="003846A8"/>
    <w:rPr>
      <w:sz w:val="20"/>
      <w:szCs w:val="20"/>
    </w:rPr>
  </w:style>
  <w:style w:type="character" w:customStyle="1" w:styleId="a5">
    <w:name w:val="Текст примечания Знак"/>
    <w:basedOn w:val="a0"/>
    <w:link w:val="a4"/>
    <w:uiPriority w:val="99"/>
    <w:semiHidden/>
    <w:rsid w:val="003846A8"/>
    <w:rPr>
      <w:rFonts w:ascii="Calibri" w:eastAsia="Times New Roman" w:hAnsi="Calibri" w:cs="Times New Roman"/>
      <w:sz w:val="20"/>
      <w:szCs w:val="20"/>
      <w:lang w:val="en-US"/>
    </w:rPr>
  </w:style>
  <w:style w:type="paragraph" w:styleId="a6">
    <w:name w:val="Balloon Text"/>
    <w:basedOn w:val="a"/>
    <w:link w:val="a7"/>
    <w:uiPriority w:val="99"/>
    <w:semiHidden/>
    <w:unhideWhenUsed/>
    <w:rsid w:val="003846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46A8"/>
    <w:rPr>
      <w:rFonts w:ascii="Tahoma" w:eastAsia="Times New Roman" w:hAnsi="Tahoma" w:cs="Tahoma"/>
      <w:sz w:val="16"/>
      <w:szCs w:val="16"/>
      <w:lang w:val="en-US"/>
    </w:rPr>
  </w:style>
  <w:style w:type="paragraph" w:styleId="a8">
    <w:name w:val="List Paragraph"/>
    <w:basedOn w:val="a"/>
    <w:uiPriority w:val="34"/>
    <w:qFormat/>
    <w:rsid w:val="003846A8"/>
    <w:pPr>
      <w:ind w:left="720"/>
      <w:contextualSpacing/>
    </w:pPr>
  </w:style>
  <w:style w:type="paragraph" w:customStyle="1" w:styleId="ConsPlusNonformat">
    <w:name w:val="ConsPlusNonformat"/>
    <w:uiPriority w:val="99"/>
    <w:rsid w:val="00C919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99"/>
    <w:rsid w:val="00C919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Гипертекстовая ссылка"/>
    <w:basedOn w:val="a0"/>
    <w:uiPriority w:val="99"/>
    <w:rsid w:val="00C919A0"/>
    <w:rPr>
      <w:color w:val="106BBE"/>
    </w:rPr>
  </w:style>
  <w:style w:type="character" w:customStyle="1" w:styleId="ab">
    <w:name w:val="Цветовое выделение"/>
    <w:uiPriority w:val="99"/>
    <w:rsid w:val="00C919A0"/>
    <w:rPr>
      <w:b/>
      <w:bCs/>
      <w:color w:val="26282F"/>
    </w:rPr>
  </w:style>
  <w:style w:type="paragraph" w:customStyle="1" w:styleId="ac">
    <w:name w:val="Нормальный (таблица)"/>
    <w:basedOn w:val="a"/>
    <w:next w:val="a"/>
    <w:uiPriority w:val="99"/>
    <w:rsid w:val="00C919A0"/>
    <w:pPr>
      <w:widowControl w:val="0"/>
      <w:autoSpaceDE w:val="0"/>
      <w:autoSpaceDN w:val="0"/>
      <w:adjustRightInd w:val="0"/>
      <w:spacing w:after="0" w:line="240" w:lineRule="auto"/>
      <w:jc w:val="both"/>
    </w:pPr>
    <w:rPr>
      <w:rFonts w:ascii="Arial" w:eastAsiaTheme="minorEastAsia" w:hAnsi="Arial" w:cs="Arial"/>
      <w:sz w:val="24"/>
      <w:szCs w:val="24"/>
      <w:lang w:val="ru-RU" w:eastAsia="ru-RU"/>
    </w:rPr>
  </w:style>
  <w:style w:type="paragraph" w:customStyle="1" w:styleId="ad">
    <w:name w:val="Таблицы (моноширинный)"/>
    <w:basedOn w:val="a"/>
    <w:next w:val="a"/>
    <w:uiPriority w:val="99"/>
    <w:rsid w:val="00C919A0"/>
    <w:pPr>
      <w:widowControl w:val="0"/>
      <w:autoSpaceDE w:val="0"/>
      <w:autoSpaceDN w:val="0"/>
      <w:adjustRightInd w:val="0"/>
      <w:spacing w:after="0" w:line="240" w:lineRule="auto"/>
    </w:pPr>
    <w:rPr>
      <w:rFonts w:ascii="Courier New" w:eastAsiaTheme="minorEastAsia" w:hAnsi="Courier New" w:cs="Courier New"/>
      <w:sz w:val="24"/>
      <w:szCs w:val="24"/>
      <w:lang w:val="ru-RU" w:eastAsia="ru-RU"/>
    </w:rPr>
  </w:style>
  <w:style w:type="paragraph" w:customStyle="1" w:styleId="ae">
    <w:name w:val="Прижатый влево"/>
    <w:basedOn w:val="a"/>
    <w:next w:val="a"/>
    <w:uiPriority w:val="99"/>
    <w:rsid w:val="00CF3ACC"/>
    <w:pPr>
      <w:autoSpaceDE w:val="0"/>
      <w:autoSpaceDN w:val="0"/>
      <w:adjustRightInd w:val="0"/>
      <w:spacing w:after="0" w:line="240" w:lineRule="auto"/>
    </w:pPr>
    <w:rPr>
      <w:rFonts w:ascii="Arial" w:hAnsi="Arial" w:cs="Arial"/>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23862.720101/" TargetMode="External"/><Relationship Id="rId18" Type="http://schemas.openxmlformats.org/officeDocument/2006/relationships/hyperlink" Target="garantf1://455333.0/" TargetMode="External"/><Relationship Id="rId26" Type="http://schemas.openxmlformats.org/officeDocument/2006/relationships/hyperlink" Target="http://192.168.1.36/l" TargetMode="External"/><Relationship Id="rId39" Type="http://schemas.openxmlformats.org/officeDocument/2006/relationships/hyperlink" Target="garantF1://455333.0" TargetMode="External"/><Relationship Id="rId3" Type="http://schemas.openxmlformats.org/officeDocument/2006/relationships/settings" Target="settings.xml"/><Relationship Id="rId21" Type="http://schemas.openxmlformats.org/officeDocument/2006/relationships/hyperlink" Target="http://192.168.1.36/l" TargetMode="External"/><Relationship Id="rId34" Type="http://schemas.openxmlformats.org/officeDocument/2006/relationships/hyperlink" Target="http://192.168.1.36/l" TargetMode="External"/><Relationship Id="rId42" Type="http://schemas.openxmlformats.org/officeDocument/2006/relationships/hyperlink" Target="garantF1://455333.0" TargetMode="External"/><Relationship Id="rId47" Type="http://schemas.openxmlformats.org/officeDocument/2006/relationships/hyperlink" Target="garantF1://455333.0" TargetMode="External"/><Relationship Id="rId50" Type="http://schemas.openxmlformats.org/officeDocument/2006/relationships/theme" Target="theme/theme1.xml"/><Relationship Id="rId7" Type="http://schemas.openxmlformats.org/officeDocument/2006/relationships/hyperlink" Target="http://192.168.1.36/l" TargetMode="External"/><Relationship Id="rId12" Type="http://schemas.openxmlformats.org/officeDocument/2006/relationships/hyperlink" Target="garantf1://79139.0/" TargetMode="External"/><Relationship Id="rId17" Type="http://schemas.openxmlformats.org/officeDocument/2006/relationships/hyperlink" Target="garantf1://455333.0/" TargetMode="External"/><Relationship Id="rId25" Type="http://schemas.openxmlformats.org/officeDocument/2006/relationships/hyperlink" Target="http://192.168.1.36/l" TargetMode="External"/><Relationship Id="rId33" Type="http://schemas.openxmlformats.org/officeDocument/2006/relationships/hyperlink" Target="http://192.168.1.36/l" TargetMode="External"/><Relationship Id="rId38" Type="http://schemas.openxmlformats.org/officeDocument/2006/relationships/hyperlink" Target="garantF1://12087279.81" TargetMode="External"/><Relationship Id="rId46" Type="http://schemas.openxmlformats.org/officeDocument/2006/relationships/hyperlink" Target="garantF1://455333.0" TargetMode="External"/><Relationship Id="rId2" Type="http://schemas.openxmlformats.org/officeDocument/2006/relationships/styles" Target="styles.xml"/><Relationship Id="rId16" Type="http://schemas.openxmlformats.org/officeDocument/2006/relationships/hyperlink" Target="garantf1://12023862.0/" TargetMode="External"/><Relationship Id="rId20" Type="http://schemas.openxmlformats.org/officeDocument/2006/relationships/hyperlink" Target="garantF1://71690050.0" TargetMode="External"/><Relationship Id="rId29" Type="http://schemas.openxmlformats.org/officeDocument/2006/relationships/hyperlink" Target="garantf1://70423096.0/" TargetMode="External"/><Relationship Id="rId41" Type="http://schemas.openxmlformats.org/officeDocument/2006/relationships/hyperlink" Target="garantF1://79139.0" TargetMode="External"/><Relationship Id="rId1" Type="http://schemas.openxmlformats.org/officeDocument/2006/relationships/numbering" Target="numbering.xml"/><Relationship Id="rId6" Type="http://schemas.openxmlformats.org/officeDocument/2006/relationships/hyperlink" Target="http://192.168.1.36/l" TargetMode="External"/><Relationship Id="rId11" Type="http://schemas.openxmlformats.org/officeDocument/2006/relationships/hyperlink" Target="http://192.168.1.36/l" TargetMode="External"/><Relationship Id="rId24" Type="http://schemas.openxmlformats.org/officeDocument/2006/relationships/hyperlink" Target="garantf1://10064072.8552/" TargetMode="External"/><Relationship Id="rId32" Type="http://schemas.openxmlformats.org/officeDocument/2006/relationships/hyperlink" Target="garantf1://12087279.305056/" TargetMode="External"/><Relationship Id="rId37" Type="http://schemas.openxmlformats.org/officeDocument/2006/relationships/hyperlink" Target="garantF1://455333.0" TargetMode="External"/><Relationship Id="rId40" Type="http://schemas.openxmlformats.org/officeDocument/2006/relationships/hyperlink" Target="garantF1://455333.0" TargetMode="External"/><Relationship Id="rId45" Type="http://schemas.openxmlformats.org/officeDocument/2006/relationships/hyperlink" Target="garantF1://455333.0" TargetMode="External"/><Relationship Id="rId5" Type="http://schemas.openxmlformats.org/officeDocument/2006/relationships/hyperlink" Target="garantF1://5662792.54" TargetMode="External"/><Relationship Id="rId15" Type="http://schemas.openxmlformats.org/officeDocument/2006/relationships/hyperlink" Target="garantf1://12023862.72/" TargetMode="External"/><Relationship Id="rId23" Type="http://schemas.openxmlformats.org/officeDocument/2006/relationships/hyperlink" Target="http://192.168.1.36/l" TargetMode="External"/><Relationship Id="rId28" Type="http://schemas.openxmlformats.org/officeDocument/2006/relationships/hyperlink" Target="http://192.168.1.36/l" TargetMode="External"/><Relationship Id="rId36" Type="http://schemas.openxmlformats.org/officeDocument/2006/relationships/hyperlink" Target="http://192.168.1.36/l" TargetMode="External"/><Relationship Id="rId49" Type="http://schemas.openxmlformats.org/officeDocument/2006/relationships/fontTable" Target="fontTable.xml"/><Relationship Id="rId10" Type="http://schemas.openxmlformats.org/officeDocument/2006/relationships/hyperlink" Target="http://192.168.1.36/l" TargetMode="External"/><Relationship Id="rId19" Type="http://schemas.openxmlformats.org/officeDocument/2006/relationships/hyperlink" Target="garantF1://455333.0" TargetMode="External"/><Relationship Id="rId31" Type="http://schemas.openxmlformats.org/officeDocument/2006/relationships/hyperlink" Target="garantf1://12087279.305055/" TargetMode="External"/><Relationship Id="rId44" Type="http://schemas.openxmlformats.org/officeDocument/2006/relationships/hyperlink" Target="garantF1://70226244.0" TargetMode="External"/><Relationship Id="rId4" Type="http://schemas.openxmlformats.org/officeDocument/2006/relationships/webSettings" Target="webSettings.xml"/><Relationship Id="rId9" Type="http://schemas.openxmlformats.org/officeDocument/2006/relationships/hyperlink" Target="http://192.168.1.36/l" TargetMode="External"/><Relationship Id="rId14" Type="http://schemas.openxmlformats.org/officeDocument/2006/relationships/hyperlink" Target="garantf1://12023862.72/" TargetMode="External"/><Relationship Id="rId22" Type="http://schemas.openxmlformats.org/officeDocument/2006/relationships/hyperlink" Target="http://192.168.1.36/l" TargetMode="External"/><Relationship Id="rId27" Type="http://schemas.openxmlformats.org/officeDocument/2006/relationships/hyperlink" Target="http://192.168.1.36/l" TargetMode="External"/><Relationship Id="rId30" Type="http://schemas.openxmlformats.org/officeDocument/2006/relationships/hyperlink" Target="garantf1://12087279.81/" TargetMode="External"/><Relationship Id="rId35" Type="http://schemas.openxmlformats.org/officeDocument/2006/relationships/hyperlink" Target="http://192.168.1.36/l" TargetMode="External"/><Relationship Id="rId43" Type="http://schemas.openxmlformats.org/officeDocument/2006/relationships/hyperlink" Target="garantF1://455333.0" TargetMode="External"/><Relationship Id="rId48" Type="http://schemas.openxmlformats.org/officeDocument/2006/relationships/hyperlink" Target="garantF1://455333.0" TargetMode="External"/><Relationship Id="rId8" Type="http://schemas.openxmlformats.org/officeDocument/2006/relationships/hyperlink" Target="http://192.168.1.36/l" TargetMode="External"/><Relationship Id="rId51"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8684</Words>
  <Characters>49503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Korshun</dc:creator>
  <cp:lastModifiedBy>Korshun</cp:lastModifiedBy>
  <cp:revision>3</cp:revision>
  <dcterms:created xsi:type="dcterms:W3CDTF">2021-07-01T07:40:00Z</dcterms:created>
  <dcterms:modified xsi:type="dcterms:W3CDTF">2021-07-01T07:50:00Z</dcterms:modified>
</cp:coreProperties>
</file>